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49" w:rsidRPr="00A2721C" w:rsidRDefault="00DB6E49" w:rsidP="00A330AF">
      <w:pPr>
        <w:jc w:val="center"/>
        <w:rPr>
          <w:rFonts w:eastAsia="SimSun"/>
          <w:kern w:val="2"/>
          <w:sz w:val="28"/>
          <w:szCs w:val="28"/>
          <w:lang w:eastAsia="hi-IN" w:bidi="hi-IN"/>
        </w:rPr>
      </w:pPr>
      <w:r w:rsidRPr="00A2721C">
        <w:rPr>
          <w:rFonts w:eastAsia="SimSun"/>
          <w:kern w:val="2"/>
          <w:sz w:val="28"/>
          <w:szCs w:val="28"/>
          <w:lang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69.5pt">
            <v:imagedata r:id="rId5" o:title=""/>
          </v:shape>
        </w:pict>
      </w:r>
    </w:p>
    <w:p w:rsidR="00DB6E49" w:rsidRPr="00331916" w:rsidRDefault="00DB6E49" w:rsidP="00A330AF">
      <w:pPr>
        <w:jc w:val="center"/>
        <w:rPr>
          <w:sz w:val="72"/>
          <w:szCs w:val="72"/>
        </w:rPr>
      </w:pPr>
      <w:r w:rsidRPr="00331916">
        <w:rPr>
          <w:sz w:val="72"/>
          <w:szCs w:val="72"/>
        </w:rPr>
        <w:t>Рабочая программа</w:t>
      </w:r>
    </w:p>
    <w:p w:rsidR="00DB6E49" w:rsidRPr="00331916" w:rsidRDefault="00DB6E49" w:rsidP="00A330AF">
      <w:pPr>
        <w:jc w:val="center"/>
        <w:rPr>
          <w:sz w:val="72"/>
          <w:szCs w:val="72"/>
        </w:rPr>
      </w:pPr>
      <w:r w:rsidRPr="00331916">
        <w:rPr>
          <w:sz w:val="72"/>
          <w:szCs w:val="72"/>
        </w:rPr>
        <w:t>по дополнительной</w:t>
      </w:r>
      <w:r>
        <w:rPr>
          <w:sz w:val="72"/>
          <w:szCs w:val="72"/>
        </w:rPr>
        <w:t xml:space="preserve"> общеразвивающей</w:t>
      </w:r>
      <w:r w:rsidRPr="00331916">
        <w:rPr>
          <w:sz w:val="72"/>
          <w:szCs w:val="72"/>
        </w:rPr>
        <w:t xml:space="preserve"> образовательной программе </w:t>
      </w:r>
    </w:p>
    <w:p w:rsidR="00DB6E49" w:rsidRDefault="00DB6E49" w:rsidP="00A330AF">
      <w:pPr>
        <w:jc w:val="center"/>
        <w:rPr>
          <w:sz w:val="72"/>
          <w:szCs w:val="72"/>
        </w:rPr>
      </w:pPr>
      <w:r w:rsidRPr="00331916">
        <w:rPr>
          <w:sz w:val="72"/>
          <w:szCs w:val="72"/>
        </w:rPr>
        <w:t>хоровой студии «Соловушка»</w:t>
      </w:r>
    </w:p>
    <w:p w:rsidR="00DB6E49" w:rsidRPr="00331916" w:rsidRDefault="00DB6E49" w:rsidP="00A330AF">
      <w:pPr>
        <w:jc w:val="center"/>
        <w:rPr>
          <w:sz w:val="72"/>
          <w:szCs w:val="72"/>
        </w:rPr>
      </w:pPr>
      <w:r>
        <w:rPr>
          <w:sz w:val="72"/>
          <w:szCs w:val="72"/>
        </w:rPr>
        <w:t>хоровое сольфеджио</w:t>
      </w:r>
    </w:p>
    <w:p w:rsidR="00DB6E49" w:rsidRPr="00331916" w:rsidRDefault="00DB6E49" w:rsidP="00A330AF">
      <w:pPr>
        <w:jc w:val="center"/>
        <w:rPr>
          <w:sz w:val="72"/>
          <w:szCs w:val="72"/>
        </w:rPr>
      </w:pPr>
      <w:r>
        <w:rPr>
          <w:sz w:val="72"/>
          <w:szCs w:val="72"/>
        </w:rPr>
        <w:t xml:space="preserve"> 1-</w:t>
      </w:r>
      <w:smartTag w:uri="urn:schemas-microsoft-com:office:smarttags" w:element="metricconverter">
        <w:smartTagPr>
          <w:attr w:name="ProductID" w:val="8 г"/>
        </w:smartTagPr>
        <w:r>
          <w:rPr>
            <w:sz w:val="72"/>
            <w:szCs w:val="72"/>
          </w:rPr>
          <w:t xml:space="preserve">8 </w:t>
        </w:r>
        <w:r w:rsidRPr="00331916">
          <w:rPr>
            <w:sz w:val="72"/>
            <w:szCs w:val="72"/>
          </w:rPr>
          <w:t>г</w:t>
        </w:r>
      </w:smartTag>
      <w:r w:rsidRPr="00331916">
        <w:rPr>
          <w:sz w:val="72"/>
          <w:szCs w:val="72"/>
        </w:rPr>
        <w:t>. обучения</w:t>
      </w:r>
    </w:p>
    <w:p w:rsidR="00DB6E49" w:rsidRPr="00331916" w:rsidRDefault="00DB6E49" w:rsidP="00A330AF">
      <w:pPr>
        <w:jc w:val="center"/>
        <w:rPr>
          <w:sz w:val="72"/>
          <w:szCs w:val="72"/>
        </w:rPr>
      </w:pPr>
      <w:r w:rsidRPr="00331916">
        <w:rPr>
          <w:sz w:val="72"/>
          <w:szCs w:val="72"/>
        </w:rPr>
        <w:t>на 2014-2015 учебный год.</w:t>
      </w:r>
    </w:p>
    <w:p w:rsidR="00DB6E49" w:rsidRDefault="00DB6E49" w:rsidP="00A330AF">
      <w:pPr>
        <w:jc w:val="center"/>
        <w:rPr>
          <w:b/>
          <w:sz w:val="36"/>
          <w:szCs w:val="36"/>
        </w:rPr>
      </w:pPr>
    </w:p>
    <w:p w:rsidR="00DB6E49" w:rsidRDefault="00DB6E49" w:rsidP="00A330AF">
      <w:pPr>
        <w:rPr>
          <w:sz w:val="36"/>
          <w:szCs w:val="36"/>
        </w:rPr>
      </w:pPr>
    </w:p>
    <w:p w:rsidR="00DB6E49" w:rsidRDefault="00DB6E49" w:rsidP="00A330AF">
      <w:pPr>
        <w:rPr>
          <w:sz w:val="36"/>
          <w:szCs w:val="36"/>
        </w:rPr>
      </w:pPr>
    </w:p>
    <w:p w:rsidR="00DB6E49" w:rsidRDefault="00DB6E49" w:rsidP="00A330AF">
      <w:pPr>
        <w:rPr>
          <w:sz w:val="36"/>
          <w:szCs w:val="36"/>
        </w:rPr>
      </w:pPr>
      <w:r>
        <w:rPr>
          <w:sz w:val="36"/>
          <w:szCs w:val="36"/>
        </w:rPr>
        <w:t>Педагоги:</w:t>
      </w:r>
    </w:p>
    <w:p w:rsidR="00DB6E49" w:rsidRDefault="00DB6E49" w:rsidP="00A330AF">
      <w:pPr>
        <w:rPr>
          <w:sz w:val="36"/>
          <w:szCs w:val="36"/>
        </w:rPr>
      </w:pPr>
    </w:p>
    <w:p w:rsidR="00DB6E49" w:rsidRDefault="00DB6E49" w:rsidP="00A330AF">
      <w:pPr>
        <w:rPr>
          <w:sz w:val="36"/>
          <w:szCs w:val="36"/>
        </w:rPr>
      </w:pPr>
      <w:r>
        <w:rPr>
          <w:sz w:val="36"/>
          <w:szCs w:val="36"/>
        </w:rPr>
        <w:t>Казанкова Ж.В.</w:t>
      </w:r>
    </w:p>
    <w:p w:rsidR="00DB6E49" w:rsidRPr="000D4BDA" w:rsidRDefault="00DB6E49" w:rsidP="00A330AF">
      <w:pPr>
        <w:rPr>
          <w:sz w:val="36"/>
          <w:szCs w:val="36"/>
        </w:rPr>
      </w:pPr>
      <w:r>
        <w:rPr>
          <w:sz w:val="36"/>
          <w:szCs w:val="36"/>
        </w:rPr>
        <w:t>Ивлева О.Ю.</w:t>
      </w:r>
      <w:r>
        <w:t xml:space="preserve"> </w:t>
      </w:r>
    </w:p>
    <w:p w:rsidR="00DB6E49" w:rsidRDefault="00DB6E49" w:rsidP="00A330AF"/>
    <w:p w:rsidR="00DB6E49" w:rsidRDefault="00DB6E49" w:rsidP="00A330AF"/>
    <w:p w:rsidR="00DB6E49" w:rsidRDefault="00DB6E49" w:rsidP="00A330AF"/>
    <w:p w:rsidR="00DB6E49" w:rsidRDefault="00DB6E49" w:rsidP="00A330AF"/>
    <w:p w:rsidR="00DB6E49" w:rsidRDefault="00DB6E49" w:rsidP="00302B93">
      <w:pPr>
        <w:rPr>
          <w:sz w:val="36"/>
          <w:szCs w:val="36"/>
        </w:rPr>
      </w:pPr>
    </w:p>
    <w:p w:rsidR="00DB6E49" w:rsidRDefault="00DB6E49" w:rsidP="00A330AF">
      <w:pPr>
        <w:jc w:val="center"/>
        <w:rPr>
          <w:b/>
          <w:sz w:val="36"/>
          <w:szCs w:val="36"/>
        </w:rPr>
      </w:pPr>
      <w:r w:rsidRPr="00220D70">
        <w:rPr>
          <w:b/>
          <w:sz w:val="36"/>
          <w:szCs w:val="36"/>
        </w:rPr>
        <w:t>Пояснительная записка</w:t>
      </w:r>
    </w:p>
    <w:p w:rsidR="00DB6E49" w:rsidRDefault="00DB6E49">
      <w:pPr>
        <w:rPr>
          <w:sz w:val="28"/>
          <w:szCs w:val="28"/>
        </w:rPr>
      </w:pPr>
    </w:p>
    <w:p w:rsidR="00DB6E49" w:rsidRPr="00A330AF" w:rsidRDefault="00DB6E49" w:rsidP="00A330AF">
      <w:pPr>
        <w:spacing w:after="200"/>
        <w:ind w:firstLine="567"/>
        <w:jc w:val="both"/>
        <w:rPr>
          <w:sz w:val="28"/>
          <w:szCs w:val="28"/>
          <w:lang w:eastAsia="en-US"/>
        </w:rPr>
      </w:pPr>
      <w:r w:rsidRPr="00A330AF">
        <w:rPr>
          <w:sz w:val="28"/>
          <w:szCs w:val="28"/>
          <w:lang w:eastAsia="en-US"/>
        </w:rPr>
        <w:t>Предмет «Хоровое сольфеджио» является неотъемлемой частью образовательного курса по комплексной  программе «Хоровой класс» и в тесном взаимодействии с другими предметами предусматривает развитие навыков, необходимых для музыкальной практической деятельности воспитанников хоровой студии «Соловушка», развитие творческих и допрофессиональных уровней, позволяющих одаренным учащимся продолжить музыкальное образование в учреждениях высшего звена. Сольфеджио нацелено на повышение профессионального уровня учебного хора.</w:t>
      </w:r>
    </w:p>
    <w:p w:rsidR="00DB6E49" w:rsidRPr="00A330AF" w:rsidRDefault="00DB6E49" w:rsidP="00A330AF">
      <w:pPr>
        <w:spacing w:after="200"/>
        <w:ind w:firstLine="567"/>
        <w:jc w:val="both"/>
        <w:rPr>
          <w:sz w:val="28"/>
          <w:szCs w:val="28"/>
          <w:lang w:eastAsia="en-US"/>
        </w:rPr>
      </w:pPr>
      <w:r>
        <w:rPr>
          <w:sz w:val="28"/>
          <w:szCs w:val="28"/>
          <w:lang w:eastAsia="en-US"/>
        </w:rPr>
        <w:t>Основным направлением</w:t>
      </w:r>
      <w:r w:rsidRPr="00A330AF">
        <w:rPr>
          <w:sz w:val="28"/>
          <w:szCs w:val="28"/>
          <w:lang w:eastAsia="en-US"/>
        </w:rPr>
        <w:t xml:space="preserve"> «Хорового сольфеджио» являются: проработка теоретического материала обычного сольфеджио на художественных примерах (хоровая партия, фрагмент хоровой партии) из репертуара дисциплины «Хоровой класс». Большое значение отводится работе над двухголосием, ансамблевому исполнению, чистоте строя, тонкости нюансировки, что соответствует практическим требованиям хорового класса. Сольфеджио нацелено на повышение профессионального уровня детского учебного хора.</w:t>
      </w:r>
    </w:p>
    <w:p w:rsidR="00DB6E49" w:rsidRPr="00A330AF" w:rsidRDefault="00DB6E49" w:rsidP="00A330AF">
      <w:pPr>
        <w:spacing w:after="200"/>
        <w:ind w:firstLine="567"/>
        <w:jc w:val="both"/>
        <w:rPr>
          <w:sz w:val="28"/>
          <w:szCs w:val="28"/>
          <w:lang w:eastAsia="en-US"/>
        </w:rPr>
      </w:pPr>
      <w:r w:rsidRPr="00A330AF">
        <w:rPr>
          <w:b/>
          <w:sz w:val="28"/>
          <w:szCs w:val="28"/>
          <w:lang w:eastAsia="en-US"/>
        </w:rPr>
        <w:t>Основная цель программы</w:t>
      </w:r>
      <w:r w:rsidRPr="00A330AF">
        <w:rPr>
          <w:sz w:val="28"/>
          <w:szCs w:val="28"/>
          <w:lang w:eastAsia="en-US"/>
        </w:rPr>
        <w:t xml:space="preserve"> – развитие музыкально-интонационного слуха и музыкального мышления. Для достижения заданной цели необходима параллельная работа над решением пяти основных задач, которые, в свою очередь, разветвляю</w:t>
      </w:r>
      <w:r>
        <w:rPr>
          <w:sz w:val="28"/>
          <w:szCs w:val="28"/>
          <w:lang w:eastAsia="en-US"/>
        </w:rPr>
        <w:t>тся на несколько «подзадач»:</w:t>
      </w:r>
      <w:r w:rsidRPr="00A330AF">
        <w:rPr>
          <w:sz w:val="28"/>
          <w:szCs w:val="28"/>
          <w:lang w:eastAsia="en-US"/>
        </w:rPr>
        <w:t xml:space="preserve"> </w:t>
      </w:r>
    </w:p>
    <w:p w:rsidR="00DB6E49" w:rsidRPr="00A330AF" w:rsidRDefault="00DB6E49" w:rsidP="00A330AF">
      <w:pPr>
        <w:tabs>
          <w:tab w:val="left" w:pos="2208"/>
        </w:tabs>
        <w:spacing w:after="200"/>
        <w:jc w:val="both"/>
        <w:rPr>
          <w:sz w:val="28"/>
          <w:szCs w:val="28"/>
          <w:lang w:eastAsia="en-US"/>
        </w:rPr>
      </w:pPr>
      <w:r>
        <w:rPr>
          <w:noProof/>
        </w:rPr>
        <w:pict>
          <v:rect id="Прямоугольник 2" o:spid="_x0000_s1026" style="position:absolute;left:0;text-align:left;margin-left:-46.2pt;margin-top:20.35pt;width:36pt;height:10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">
            <v:textbox style="layout-flow:vertical;mso-layout-flow-alt:bottom-to-top">
              <w:txbxContent>
                <w:p w:rsidR="00DB6E49" w:rsidRDefault="00DB6E49" w:rsidP="00A330AF">
                  <w:r>
                    <w:t>Задачи</w:t>
                  </w:r>
                </w:p>
              </w:txbxContent>
            </v:textbox>
          </v:rect>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7" type="#_x0000_t87" style="position:absolute;left:0;text-align:left;margin-left:45pt;margin-top:4.3pt;width:45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"/>
        </w:pict>
      </w:r>
      <w:r w:rsidRPr="00A330AF">
        <w:rPr>
          <w:sz w:val="28"/>
          <w:szCs w:val="28"/>
          <w:lang w:eastAsia="en-US"/>
        </w:rPr>
        <w:t>развитие вокально-интонационных навыков;</w:t>
      </w:r>
    </w:p>
    <w:p w:rsidR="00DB6E49" w:rsidRPr="00A330AF" w:rsidRDefault="00DB6E49" w:rsidP="00A330AF">
      <w:pPr>
        <w:tabs>
          <w:tab w:val="left" w:pos="2208"/>
        </w:tabs>
        <w:spacing w:after="200"/>
        <w:jc w:val="both"/>
        <w:rPr>
          <w:sz w:val="28"/>
          <w:szCs w:val="28"/>
          <w:lang w:eastAsia="en-US"/>
        </w:rPr>
      </w:pPr>
      <w:r w:rsidRPr="00A330AF">
        <w:rPr>
          <w:sz w:val="28"/>
          <w:szCs w:val="28"/>
          <w:lang w:eastAsia="en-US"/>
        </w:rPr>
        <w:t>развитие мелодического слуха;</w:t>
      </w:r>
    </w:p>
    <w:p w:rsidR="00DB6E49" w:rsidRPr="00A330AF" w:rsidRDefault="00DB6E49" w:rsidP="00A330AF">
      <w:pPr>
        <w:tabs>
          <w:tab w:val="left" w:pos="2208"/>
        </w:tabs>
        <w:spacing w:after="200"/>
        <w:jc w:val="both"/>
        <w:rPr>
          <w:sz w:val="28"/>
          <w:szCs w:val="28"/>
          <w:lang w:eastAsia="en-US"/>
        </w:rPr>
      </w:pPr>
      <w:r w:rsidRPr="00A330AF">
        <w:rPr>
          <w:sz w:val="28"/>
          <w:szCs w:val="28"/>
          <w:lang w:eastAsia="en-US"/>
        </w:rPr>
        <w:t>развитие внутреннего слуха;</w:t>
      </w:r>
    </w:p>
    <w:p w:rsidR="00DB6E49" w:rsidRPr="00A330AF" w:rsidRDefault="00DB6E49" w:rsidP="00A330AF">
      <w:pPr>
        <w:tabs>
          <w:tab w:val="left" w:pos="2208"/>
        </w:tabs>
        <w:spacing w:after="200"/>
        <w:jc w:val="both"/>
        <w:rPr>
          <w:sz w:val="28"/>
          <w:szCs w:val="28"/>
          <w:lang w:eastAsia="en-US"/>
        </w:rPr>
      </w:pPr>
      <w:r w:rsidRPr="00A330AF">
        <w:rPr>
          <w:sz w:val="28"/>
          <w:szCs w:val="28"/>
          <w:lang w:eastAsia="en-US"/>
        </w:rPr>
        <w:t>развитие слухового контроля и анализа;</w:t>
      </w:r>
    </w:p>
    <w:p w:rsidR="00DB6E49" w:rsidRPr="00A330AF" w:rsidRDefault="00DB6E49" w:rsidP="00A330AF">
      <w:pPr>
        <w:tabs>
          <w:tab w:val="left" w:pos="2208"/>
        </w:tabs>
        <w:spacing w:after="200"/>
        <w:jc w:val="both"/>
        <w:rPr>
          <w:sz w:val="28"/>
          <w:szCs w:val="28"/>
          <w:lang w:eastAsia="en-US"/>
        </w:rPr>
      </w:pPr>
      <w:r w:rsidRPr="00A330AF">
        <w:rPr>
          <w:sz w:val="28"/>
          <w:szCs w:val="28"/>
          <w:lang w:eastAsia="en-US"/>
        </w:rPr>
        <w:t>развитие ладо-гармонического слуха.</w:t>
      </w:r>
    </w:p>
    <w:p w:rsidR="00DB6E49" w:rsidRPr="00A330AF" w:rsidRDefault="00DB6E49" w:rsidP="00A330AF">
      <w:pPr>
        <w:tabs>
          <w:tab w:val="left" w:pos="2208"/>
        </w:tabs>
        <w:spacing w:after="200"/>
        <w:ind w:firstLine="567"/>
        <w:jc w:val="both"/>
        <w:rPr>
          <w:sz w:val="28"/>
          <w:szCs w:val="28"/>
          <w:lang w:eastAsia="en-US"/>
        </w:rPr>
      </w:pPr>
      <w:r w:rsidRPr="00A330AF">
        <w:rPr>
          <w:sz w:val="28"/>
          <w:szCs w:val="28"/>
          <w:lang w:eastAsia="en-US"/>
        </w:rPr>
        <w:t>Отличительные особенности:</w:t>
      </w:r>
    </w:p>
    <w:p w:rsidR="00DB6E49" w:rsidRPr="00A330AF" w:rsidRDefault="00DB6E49" w:rsidP="00A330AF">
      <w:pPr>
        <w:tabs>
          <w:tab w:val="left" w:pos="2208"/>
        </w:tabs>
        <w:spacing w:after="200"/>
        <w:jc w:val="both"/>
        <w:rPr>
          <w:sz w:val="28"/>
          <w:szCs w:val="28"/>
          <w:lang w:eastAsia="en-US"/>
        </w:rPr>
      </w:pPr>
      <w:r w:rsidRPr="00A330AF">
        <w:rPr>
          <w:sz w:val="28"/>
          <w:szCs w:val="28"/>
          <w:lang w:eastAsia="en-US"/>
        </w:rPr>
        <w:t>а) интонационные упражнения связаны с концертным репертуаром хора «Соловушка»;</w:t>
      </w:r>
    </w:p>
    <w:p w:rsidR="00DB6E49" w:rsidRPr="00A330AF" w:rsidRDefault="00DB6E49" w:rsidP="00A330AF">
      <w:pPr>
        <w:tabs>
          <w:tab w:val="left" w:pos="2208"/>
        </w:tabs>
        <w:spacing w:after="200"/>
        <w:jc w:val="both"/>
        <w:rPr>
          <w:sz w:val="28"/>
          <w:szCs w:val="28"/>
          <w:lang w:eastAsia="en-US"/>
        </w:rPr>
      </w:pPr>
      <w:r w:rsidRPr="00A330AF">
        <w:rPr>
          <w:sz w:val="28"/>
          <w:szCs w:val="28"/>
          <w:lang w:eastAsia="en-US"/>
        </w:rPr>
        <w:t>б) опора на наглядный дидактический материал;</w:t>
      </w:r>
    </w:p>
    <w:p w:rsidR="00DB6E49" w:rsidRPr="00A330AF" w:rsidRDefault="00DB6E49" w:rsidP="00A330AF">
      <w:pPr>
        <w:tabs>
          <w:tab w:val="left" w:pos="2208"/>
        </w:tabs>
        <w:spacing w:after="200"/>
        <w:jc w:val="both"/>
        <w:rPr>
          <w:sz w:val="28"/>
          <w:szCs w:val="28"/>
          <w:lang w:eastAsia="en-US"/>
        </w:rPr>
      </w:pPr>
      <w:r w:rsidRPr="00A330AF">
        <w:rPr>
          <w:sz w:val="28"/>
          <w:szCs w:val="28"/>
          <w:lang w:eastAsia="en-US"/>
        </w:rPr>
        <w:t>в) опора на сенсорный метод («Лестница», «Клавиатура», «Тоны, полутоны»);</w:t>
      </w:r>
    </w:p>
    <w:p w:rsidR="00DB6E49" w:rsidRPr="00A330AF" w:rsidRDefault="00DB6E49" w:rsidP="00A330AF">
      <w:pPr>
        <w:tabs>
          <w:tab w:val="left" w:pos="2208"/>
        </w:tabs>
        <w:spacing w:after="200"/>
        <w:jc w:val="both"/>
        <w:rPr>
          <w:sz w:val="28"/>
          <w:szCs w:val="28"/>
          <w:lang w:eastAsia="en-US"/>
        </w:rPr>
      </w:pPr>
      <w:r w:rsidRPr="00A330AF">
        <w:rPr>
          <w:sz w:val="28"/>
          <w:szCs w:val="28"/>
          <w:lang w:eastAsia="en-US"/>
        </w:rPr>
        <w:t>г) технические и художественные упражнения составлены педагогом Шатровой Ж.В, в авторском учебнике «Тетрахорд».</w:t>
      </w:r>
    </w:p>
    <w:p w:rsidR="00DB6E49" w:rsidRPr="00A330AF" w:rsidRDefault="00DB6E49" w:rsidP="00A330AF">
      <w:pPr>
        <w:tabs>
          <w:tab w:val="left" w:pos="2208"/>
        </w:tabs>
        <w:spacing w:after="200"/>
        <w:ind w:firstLine="567"/>
        <w:jc w:val="both"/>
        <w:rPr>
          <w:sz w:val="28"/>
          <w:szCs w:val="28"/>
          <w:lang w:eastAsia="en-US"/>
        </w:rPr>
      </w:pPr>
      <w:r w:rsidRPr="00A330AF">
        <w:rPr>
          <w:b/>
          <w:sz w:val="28"/>
          <w:szCs w:val="28"/>
          <w:lang w:eastAsia="en-US"/>
        </w:rPr>
        <w:t>Возраст детей</w:t>
      </w:r>
      <w:r w:rsidRPr="00A330AF">
        <w:rPr>
          <w:sz w:val="28"/>
          <w:szCs w:val="28"/>
          <w:lang w:eastAsia="en-US"/>
        </w:rPr>
        <w:t>, участвующих в реализации данной программы – от 7 до 17 лет. Полный курс обучения – 8 лет.</w:t>
      </w:r>
    </w:p>
    <w:p w:rsidR="00DB6E49" w:rsidRPr="00A330AF" w:rsidRDefault="00DB6E49" w:rsidP="00A330AF">
      <w:pPr>
        <w:tabs>
          <w:tab w:val="left" w:pos="2208"/>
        </w:tabs>
        <w:spacing w:after="200"/>
        <w:ind w:firstLine="567"/>
        <w:jc w:val="both"/>
        <w:rPr>
          <w:sz w:val="28"/>
          <w:szCs w:val="28"/>
          <w:lang w:eastAsia="en-US"/>
        </w:rPr>
      </w:pPr>
      <w:r w:rsidRPr="00A330AF">
        <w:rPr>
          <w:b/>
          <w:sz w:val="28"/>
          <w:szCs w:val="28"/>
          <w:lang w:eastAsia="en-US"/>
        </w:rPr>
        <w:t xml:space="preserve">Режим занятий: </w:t>
      </w:r>
      <w:r w:rsidRPr="00A330AF">
        <w:rPr>
          <w:sz w:val="28"/>
          <w:szCs w:val="28"/>
          <w:lang w:eastAsia="en-US"/>
        </w:rPr>
        <w:t xml:space="preserve">1 </w:t>
      </w:r>
      <w:r>
        <w:rPr>
          <w:sz w:val="28"/>
          <w:szCs w:val="28"/>
          <w:lang w:eastAsia="en-US"/>
        </w:rPr>
        <w:t xml:space="preserve">академический </w:t>
      </w:r>
      <w:r w:rsidRPr="00A330AF">
        <w:rPr>
          <w:sz w:val="28"/>
          <w:szCs w:val="28"/>
          <w:lang w:eastAsia="en-US"/>
        </w:rPr>
        <w:t>час в неделю</w:t>
      </w:r>
      <w:r>
        <w:rPr>
          <w:sz w:val="28"/>
          <w:szCs w:val="28"/>
          <w:lang w:eastAsia="en-US"/>
        </w:rPr>
        <w:t xml:space="preserve"> (45 мин.)</w:t>
      </w:r>
    </w:p>
    <w:p w:rsidR="00DB6E49" w:rsidRDefault="00DB6E49">
      <w:pPr>
        <w:rPr>
          <w:sz w:val="28"/>
          <w:szCs w:val="28"/>
        </w:rPr>
      </w:pPr>
    </w:p>
    <w:p w:rsidR="00DB6E49" w:rsidRPr="00A330AF" w:rsidRDefault="00DB6E49" w:rsidP="00A330AF">
      <w:pPr>
        <w:tabs>
          <w:tab w:val="left" w:pos="2208"/>
        </w:tabs>
        <w:spacing w:after="200"/>
        <w:jc w:val="both"/>
        <w:rPr>
          <w:b/>
          <w:sz w:val="28"/>
          <w:szCs w:val="28"/>
          <w:lang w:eastAsia="en-US"/>
        </w:rPr>
      </w:pPr>
      <w:r w:rsidRPr="00A330AF">
        <w:rPr>
          <w:b/>
          <w:sz w:val="28"/>
          <w:szCs w:val="28"/>
          <w:lang w:eastAsia="en-US"/>
        </w:rPr>
        <w:t>Формы подведения итогов:</w:t>
      </w:r>
    </w:p>
    <w:p w:rsidR="00DB6E49" w:rsidRPr="00A330AF" w:rsidRDefault="00DB6E49" w:rsidP="00A330AF">
      <w:pPr>
        <w:numPr>
          <w:ilvl w:val="0"/>
          <w:numId w:val="1"/>
        </w:numPr>
        <w:tabs>
          <w:tab w:val="left" w:pos="567"/>
        </w:tabs>
        <w:spacing w:after="200" w:line="276" w:lineRule="auto"/>
        <w:ind w:left="567" w:hanging="207"/>
        <w:jc w:val="both"/>
        <w:rPr>
          <w:sz w:val="28"/>
          <w:szCs w:val="28"/>
          <w:lang w:eastAsia="en-US"/>
        </w:rPr>
      </w:pPr>
      <w:r w:rsidRPr="00A330AF">
        <w:rPr>
          <w:sz w:val="28"/>
          <w:szCs w:val="28"/>
          <w:lang w:eastAsia="en-US"/>
        </w:rPr>
        <w:t>контрольное занятие;</w:t>
      </w:r>
    </w:p>
    <w:p w:rsidR="00DB6E49" w:rsidRPr="00A330AF" w:rsidRDefault="00DB6E49" w:rsidP="00A330AF">
      <w:pPr>
        <w:numPr>
          <w:ilvl w:val="0"/>
          <w:numId w:val="1"/>
        </w:numPr>
        <w:tabs>
          <w:tab w:val="left" w:pos="567"/>
        </w:tabs>
        <w:spacing w:after="200" w:line="276" w:lineRule="auto"/>
        <w:ind w:left="567" w:hanging="207"/>
        <w:jc w:val="both"/>
        <w:rPr>
          <w:sz w:val="28"/>
          <w:szCs w:val="28"/>
          <w:lang w:eastAsia="en-US"/>
        </w:rPr>
      </w:pPr>
      <w:r w:rsidRPr="00A330AF">
        <w:rPr>
          <w:sz w:val="28"/>
          <w:szCs w:val="28"/>
          <w:lang w:eastAsia="en-US"/>
        </w:rPr>
        <w:t>контрольный диктант;</w:t>
      </w:r>
    </w:p>
    <w:p w:rsidR="00DB6E49" w:rsidRPr="00A330AF" w:rsidRDefault="00DB6E49" w:rsidP="00A330AF">
      <w:pPr>
        <w:numPr>
          <w:ilvl w:val="0"/>
          <w:numId w:val="1"/>
        </w:numPr>
        <w:tabs>
          <w:tab w:val="left" w:pos="567"/>
        </w:tabs>
        <w:spacing w:after="200" w:line="276" w:lineRule="auto"/>
        <w:ind w:left="567" w:hanging="207"/>
        <w:jc w:val="both"/>
        <w:rPr>
          <w:sz w:val="28"/>
          <w:szCs w:val="28"/>
          <w:lang w:eastAsia="en-US"/>
        </w:rPr>
      </w:pPr>
      <w:r w:rsidRPr="00A330AF">
        <w:rPr>
          <w:sz w:val="28"/>
          <w:szCs w:val="28"/>
          <w:lang w:eastAsia="en-US"/>
        </w:rPr>
        <w:t>слуховой анализ;</w:t>
      </w:r>
    </w:p>
    <w:p w:rsidR="00DB6E49" w:rsidRPr="00A330AF" w:rsidRDefault="00DB6E49" w:rsidP="00A330AF">
      <w:pPr>
        <w:numPr>
          <w:ilvl w:val="0"/>
          <w:numId w:val="1"/>
        </w:numPr>
        <w:tabs>
          <w:tab w:val="left" w:pos="567"/>
        </w:tabs>
        <w:spacing w:after="200" w:line="276" w:lineRule="auto"/>
        <w:ind w:left="567" w:hanging="207"/>
        <w:jc w:val="both"/>
        <w:rPr>
          <w:sz w:val="28"/>
          <w:szCs w:val="28"/>
          <w:lang w:eastAsia="en-US"/>
        </w:rPr>
      </w:pPr>
      <w:r w:rsidRPr="00A330AF">
        <w:rPr>
          <w:sz w:val="28"/>
          <w:szCs w:val="28"/>
          <w:lang w:eastAsia="en-US"/>
        </w:rPr>
        <w:t>творческие работы;</w:t>
      </w:r>
    </w:p>
    <w:p w:rsidR="00DB6E49" w:rsidRPr="00A330AF" w:rsidRDefault="00DB6E49" w:rsidP="00A330AF">
      <w:pPr>
        <w:numPr>
          <w:ilvl w:val="0"/>
          <w:numId w:val="1"/>
        </w:numPr>
        <w:tabs>
          <w:tab w:val="left" w:pos="567"/>
        </w:tabs>
        <w:spacing w:after="200" w:line="276" w:lineRule="auto"/>
        <w:ind w:left="567" w:hanging="207"/>
        <w:jc w:val="both"/>
        <w:rPr>
          <w:sz w:val="28"/>
          <w:szCs w:val="28"/>
          <w:lang w:eastAsia="en-US"/>
        </w:rPr>
      </w:pPr>
      <w:r w:rsidRPr="00A330AF">
        <w:rPr>
          <w:sz w:val="28"/>
          <w:szCs w:val="28"/>
          <w:lang w:eastAsia="en-US"/>
        </w:rPr>
        <w:t>тестирование;</w:t>
      </w:r>
    </w:p>
    <w:p w:rsidR="00DB6E49" w:rsidRDefault="00DB6E49" w:rsidP="00A330AF">
      <w:pPr>
        <w:numPr>
          <w:ilvl w:val="0"/>
          <w:numId w:val="1"/>
        </w:numPr>
        <w:tabs>
          <w:tab w:val="left" w:pos="567"/>
        </w:tabs>
        <w:spacing w:after="200" w:line="276" w:lineRule="auto"/>
        <w:ind w:left="567" w:hanging="207"/>
        <w:jc w:val="both"/>
        <w:rPr>
          <w:sz w:val="28"/>
          <w:szCs w:val="28"/>
          <w:lang w:eastAsia="en-US"/>
        </w:rPr>
      </w:pPr>
      <w:r w:rsidRPr="00A330AF">
        <w:rPr>
          <w:sz w:val="28"/>
          <w:szCs w:val="28"/>
          <w:lang w:eastAsia="en-US"/>
        </w:rPr>
        <w:t>экзамен.</w:t>
      </w:r>
    </w:p>
    <w:p w:rsidR="00DB6E49" w:rsidRPr="00A330AF" w:rsidRDefault="00DB6E49" w:rsidP="00A330AF">
      <w:pPr>
        <w:numPr>
          <w:ilvl w:val="0"/>
          <w:numId w:val="1"/>
        </w:numPr>
        <w:tabs>
          <w:tab w:val="left" w:pos="567"/>
        </w:tabs>
        <w:spacing w:after="200" w:line="276" w:lineRule="auto"/>
        <w:jc w:val="both"/>
        <w:rPr>
          <w:sz w:val="28"/>
          <w:szCs w:val="28"/>
          <w:lang w:eastAsia="en-US"/>
        </w:rPr>
      </w:pPr>
      <w:r w:rsidRPr="00A330AF">
        <w:rPr>
          <w:sz w:val="28"/>
          <w:szCs w:val="28"/>
          <w:lang w:eastAsia="en-US"/>
        </w:rPr>
        <w:t>тематические самостоятельные работы;</w:t>
      </w:r>
    </w:p>
    <w:p w:rsidR="00DB6E49" w:rsidRPr="00A330AF" w:rsidRDefault="00DB6E49" w:rsidP="00A330AF">
      <w:pPr>
        <w:numPr>
          <w:ilvl w:val="0"/>
          <w:numId w:val="1"/>
        </w:numPr>
        <w:tabs>
          <w:tab w:val="left" w:pos="567"/>
        </w:tabs>
        <w:spacing w:after="200" w:line="276" w:lineRule="auto"/>
        <w:jc w:val="both"/>
        <w:rPr>
          <w:sz w:val="28"/>
          <w:szCs w:val="28"/>
          <w:lang w:eastAsia="en-US"/>
        </w:rPr>
      </w:pPr>
      <w:r w:rsidRPr="00A330AF">
        <w:rPr>
          <w:sz w:val="28"/>
          <w:szCs w:val="28"/>
          <w:lang w:eastAsia="en-US"/>
        </w:rPr>
        <w:t>тестирование;</w:t>
      </w:r>
    </w:p>
    <w:p w:rsidR="00DB6E49" w:rsidRPr="00A330AF" w:rsidRDefault="00DB6E49" w:rsidP="00A330AF">
      <w:pPr>
        <w:numPr>
          <w:ilvl w:val="0"/>
          <w:numId w:val="1"/>
        </w:numPr>
        <w:tabs>
          <w:tab w:val="left" w:pos="567"/>
        </w:tabs>
        <w:spacing w:after="200" w:line="276" w:lineRule="auto"/>
        <w:jc w:val="both"/>
        <w:rPr>
          <w:sz w:val="28"/>
          <w:szCs w:val="28"/>
          <w:lang w:eastAsia="en-US"/>
        </w:rPr>
      </w:pPr>
      <w:r w:rsidRPr="00A330AF">
        <w:rPr>
          <w:sz w:val="28"/>
          <w:szCs w:val="28"/>
          <w:lang w:eastAsia="en-US"/>
        </w:rPr>
        <w:t>сдача выученных упражнений наизусть: одноголосных и двухголосных (в старших классах двухголосные номера желательно исполнять вариантами: а) дуэт; б) с игрой противоположного голоса.</w:t>
      </w:r>
    </w:p>
    <w:p w:rsidR="00DB6E49" w:rsidRPr="00A330AF" w:rsidRDefault="00DB6E49" w:rsidP="00A330AF">
      <w:pPr>
        <w:numPr>
          <w:ilvl w:val="0"/>
          <w:numId w:val="1"/>
        </w:numPr>
        <w:tabs>
          <w:tab w:val="left" w:pos="567"/>
        </w:tabs>
        <w:spacing w:after="200" w:line="276" w:lineRule="auto"/>
        <w:jc w:val="both"/>
        <w:rPr>
          <w:sz w:val="28"/>
          <w:szCs w:val="28"/>
          <w:lang w:eastAsia="en-US"/>
        </w:rPr>
      </w:pPr>
      <w:r w:rsidRPr="00A330AF">
        <w:rPr>
          <w:sz w:val="28"/>
          <w:szCs w:val="28"/>
          <w:lang w:eastAsia="en-US"/>
        </w:rPr>
        <w:t>чтение нот с листа;</w:t>
      </w:r>
    </w:p>
    <w:p w:rsidR="00DB6E49" w:rsidRPr="00A330AF" w:rsidRDefault="00DB6E49" w:rsidP="00A330AF">
      <w:pPr>
        <w:numPr>
          <w:ilvl w:val="0"/>
          <w:numId w:val="1"/>
        </w:numPr>
        <w:tabs>
          <w:tab w:val="left" w:pos="567"/>
        </w:tabs>
        <w:spacing w:after="200" w:line="276" w:lineRule="auto"/>
        <w:jc w:val="both"/>
        <w:rPr>
          <w:sz w:val="28"/>
          <w:szCs w:val="28"/>
          <w:lang w:eastAsia="en-US"/>
        </w:rPr>
      </w:pPr>
      <w:r w:rsidRPr="00A330AF">
        <w:rPr>
          <w:sz w:val="28"/>
          <w:szCs w:val="28"/>
          <w:lang w:eastAsia="en-US"/>
        </w:rPr>
        <w:t>конкурсное чтение ритмических партитур, хоровых партий;</w:t>
      </w:r>
    </w:p>
    <w:p w:rsidR="00DB6E49" w:rsidRPr="00A330AF" w:rsidRDefault="00DB6E49" w:rsidP="00A330AF">
      <w:pPr>
        <w:numPr>
          <w:ilvl w:val="0"/>
          <w:numId w:val="1"/>
        </w:numPr>
        <w:tabs>
          <w:tab w:val="left" w:pos="567"/>
        </w:tabs>
        <w:spacing w:after="200" w:line="276" w:lineRule="auto"/>
        <w:jc w:val="both"/>
        <w:rPr>
          <w:sz w:val="28"/>
          <w:szCs w:val="28"/>
          <w:lang w:eastAsia="en-US"/>
        </w:rPr>
      </w:pPr>
      <w:r w:rsidRPr="00A330AF">
        <w:rPr>
          <w:sz w:val="28"/>
          <w:szCs w:val="28"/>
          <w:lang w:eastAsia="en-US"/>
        </w:rPr>
        <w:t>письменные ритмические, мелодические диктанты;</w:t>
      </w:r>
    </w:p>
    <w:p w:rsidR="00DB6E49" w:rsidRPr="00A330AF" w:rsidRDefault="00DB6E49" w:rsidP="00A330AF">
      <w:pPr>
        <w:numPr>
          <w:ilvl w:val="0"/>
          <w:numId w:val="1"/>
        </w:numPr>
        <w:tabs>
          <w:tab w:val="left" w:pos="567"/>
        </w:tabs>
        <w:spacing w:after="200" w:line="276" w:lineRule="auto"/>
        <w:jc w:val="both"/>
        <w:rPr>
          <w:sz w:val="28"/>
          <w:szCs w:val="28"/>
          <w:lang w:eastAsia="en-US"/>
        </w:rPr>
      </w:pPr>
      <w:r w:rsidRPr="00A330AF">
        <w:rPr>
          <w:sz w:val="28"/>
          <w:szCs w:val="28"/>
          <w:lang w:eastAsia="en-US"/>
        </w:rPr>
        <w:t>анализ струк</w:t>
      </w:r>
      <w:r>
        <w:rPr>
          <w:sz w:val="28"/>
          <w:szCs w:val="28"/>
          <w:lang w:eastAsia="en-US"/>
        </w:rPr>
        <w:t>туры произведения</w:t>
      </w:r>
      <w:r w:rsidRPr="00A330AF">
        <w:rPr>
          <w:sz w:val="28"/>
          <w:szCs w:val="28"/>
          <w:lang w:eastAsia="en-US"/>
        </w:rPr>
        <w:t>;</w:t>
      </w:r>
    </w:p>
    <w:p w:rsidR="00DB6E49" w:rsidRPr="00A330AF" w:rsidRDefault="00DB6E49" w:rsidP="00A330AF">
      <w:pPr>
        <w:numPr>
          <w:ilvl w:val="0"/>
          <w:numId w:val="1"/>
        </w:numPr>
        <w:tabs>
          <w:tab w:val="left" w:pos="567"/>
        </w:tabs>
        <w:spacing w:after="200" w:line="276" w:lineRule="auto"/>
        <w:jc w:val="both"/>
        <w:rPr>
          <w:sz w:val="28"/>
          <w:szCs w:val="28"/>
          <w:lang w:eastAsia="en-US"/>
        </w:rPr>
      </w:pPr>
      <w:r w:rsidRPr="00A330AF">
        <w:rPr>
          <w:sz w:val="28"/>
          <w:szCs w:val="28"/>
          <w:lang w:eastAsia="en-US"/>
        </w:rPr>
        <w:t>гар</w:t>
      </w:r>
      <w:r>
        <w:rPr>
          <w:sz w:val="28"/>
          <w:szCs w:val="28"/>
          <w:lang w:eastAsia="en-US"/>
        </w:rPr>
        <w:t>монический анализ</w:t>
      </w:r>
      <w:r w:rsidRPr="00A330AF">
        <w:rPr>
          <w:sz w:val="28"/>
          <w:szCs w:val="28"/>
          <w:lang w:eastAsia="en-US"/>
        </w:rPr>
        <w:t>;</w:t>
      </w:r>
    </w:p>
    <w:p w:rsidR="00DB6E49" w:rsidRDefault="00DB6E49" w:rsidP="00A330AF">
      <w:pPr>
        <w:numPr>
          <w:ilvl w:val="0"/>
          <w:numId w:val="1"/>
        </w:numPr>
        <w:tabs>
          <w:tab w:val="left" w:pos="567"/>
        </w:tabs>
        <w:spacing w:after="200" w:line="276" w:lineRule="auto"/>
        <w:jc w:val="both"/>
        <w:rPr>
          <w:sz w:val="28"/>
          <w:szCs w:val="28"/>
          <w:lang w:eastAsia="en-US"/>
        </w:rPr>
      </w:pPr>
      <w:r>
        <w:rPr>
          <w:sz w:val="28"/>
          <w:szCs w:val="28"/>
          <w:lang w:eastAsia="en-US"/>
        </w:rPr>
        <w:t>слуховой анализ</w:t>
      </w:r>
      <w:r w:rsidRPr="00A330AF">
        <w:rPr>
          <w:sz w:val="28"/>
          <w:szCs w:val="28"/>
          <w:lang w:eastAsia="en-US"/>
        </w:rPr>
        <w:t>.</w:t>
      </w:r>
    </w:p>
    <w:p w:rsidR="00DB6E49" w:rsidRDefault="00DB6E49" w:rsidP="00C93D6B">
      <w:pPr>
        <w:tabs>
          <w:tab w:val="left" w:pos="567"/>
        </w:tabs>
        <w:spacing w:after="200" w:line="276" w:lineRule="auto"/>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r>
        <w:rPr>
          <w:sz w:val="28"/>
          <w:szCs w:val="28"/>
          <w:lang w:eastAsia="en-US"/>
        </w:rPr>
        <w:t>На 2014-2015 учебный год сформировано 16 групп по дисциплине «Хоровое сольфеджио»:</w:t>
      </w:r>
    </w:p>
    <w:p w:rsidR="00DB6E49" w:rsidRDefault="00DB6E49" w:rsidP="00C93D6B">
      <w:pPr>
        <w:pStyle w:val="ListParagraph"/>
        <w:numPr>
          <w:ilvl w:val="0"/>
          <w:numId w:val="2"/>
        </w:numPr>
        <w:tabs>
          <w:tab w:val="left" w:pos="567"/>
        </w:tabs>
        <w:spacing w:after="200" w:line="276" w:lineRule="auto"/>
        <w:jc w:val="both"/>
        <w:rPr>
          <w:sz w:val="28"/>
          <w:szCs w:val="28"/>
          <w:lang w:eastAsia="en-US"/>
        </w:rPr>
      </w:pPr>
      <w:r>
        <w:rPr>
          <w:sz w:val="28"/>
          <w:szCs w:val="28"/>
          <w:lang w:eastAsia="en-US"/>
        </w:rPr>
        <w:t>3 группы 1 года обучения;</w:t>
      </w:r>
    </w:p>
    <w:p w:rsidR="00DB6E49" w:rsidRDefault="00DB6E49" w:rsidP="00C93D6B">
      <w:pPr>
        <w:pStyle w:val="ListParagraph"/>
        <w:numPr>
          <w:ilvl w:val="0"/>
          <w:numId w:val="2"/>
        </w:numPr>
        <w:tabs>
          <w:tab w:val="left" w:pos="567"/>
        </w:tabs>
        <w:spacing w:after="200" w:line="276" w:lineRule="auto"/>
        <w:jc w:val="both"/>
        <w:rPr>
          <w:sz w:val="28"/>
          <w:szCs w:val="28"/>
          <w:lang w:eastAsia="en-US"/>
        </w:rPr>
      </w:pPr>
      <w:r>
        <w:rPr>
          <w:sz w:val="28"/>
          <w:szCs w:val="28"/>
          <w:lang w:eastAsia="en-US"/>
        </w:rPr>
        <w:t>4 группы 2 года обучения;</w:t>
      </w:r>
    </w:p>
    <w:p w:rsidR="00DB6E49" w:rsidRDefault="00DB6E49" w:rsidP="00C93D6B">
      <w:pPr>
        <w:pStyle w:val="ListParagraph"/>
        <w:numPr>
          <w:ilvl w:val="0"/>
          <w:numId w:val="2"/>
        </w:numPr>
        <w:tabs>
          <w:tab w:val="left" w:pos="567"/>
        </w:tabs>
        <w:spacing w:after="200" w:line="276" w:lineRule="auto"/>
        <w:jc w:val="both"/>
        <w:rPr>
          <w:sz w:val="28"/>
          <w:szCs w:val="28"/>
          <w:lang w:eastAsia="en-US"/>
        </w:rPr>
      </w:pPr>
      <w:r>
        <w:rPr>
          <w:sz w:val="28"/>
          <w:szCs w:val="28"/>
          <w:lang w:eastAsia="en-US"/>
        </w:rPr>
        <w:t>2 группы 3 года обучения;</w:t>
      </w:r>
    </w:p>
    <w:p w:rsidR="00DB6E49" w:rsidRDefault="00DB6E49" w:rsidP="00C93D6B">
      <w:pPr>
        <w:pStyle w:val="ListParagraph"/>
        <w:numPr>
          <w:ilvl w:val="0"/>
          <w:numId w:val="2"/>
        </w:numPr>
        <w:tabs>
          <w:tab w:val="left" w:pos="567"/>
        </w:tabs>
        <w:spacing w:after="200" w:line="276" w:lineRule="auto"/>
        <w:jc w:val="both"/>
        <w:rPr>
          <w:sz w:val="28"/>
          <w:szCs w:val="28"/>
          <w:lang w:eastAsia="en-US"/>
        </w:rPr>
      </w:pPr>
      <w:r>
        <w:rPr>
          <w:sz w:val="28"/>
          <w:szCs w:val="28"/>
          <w:lang w:eastAsia="en-US"/>
        </w:rPr>
        <w:t>2 группы 4 года обучения;</w:t>
      </w:r>
    </w:p>
    <w:p w:rsidR="00DB6E49" w:rsidRDefault="00DB6E49" w:rsidP="00C93D6B">
      <w:pPr>
        <w:pStyle w:val="ListParagraph"/>
        <w:numPr>
          <w:ilvl w:val="0"/>
          <w:numId w:val="2"/>
        </w:numPr>
        <w:tabs>
          <w:tab w:val="left" w:pos="567"/>
        </w:tabs>
        <w:spacing w:after="200" w:line="276" w:lineRule="auto"/>
        <w:jc w:val="both"/>
        <w:rPr>
          <w:sz w:val="28"/>
          <w:szCs w:val="28"/>
          <w:lang w:eastAsia="en-US"/>
        </w:rPr>
      </w:pPr>
      <w:r>
        <w:rPr>
          <w:sz w:val="28"/>
          <w:szCs w:val="28"/>
          <w:lang w:eastAsia="en-US"/>
        </w:rPr>
        <w:t>1 группа 5 года обучения;</w:t>
      </w:r>
    </w:p>
    <w:p w:rsidR="00DB6E49" w:rsidRDefault="00DB6E49" w:rsidP="00C93D6B">
      <w:pPr>
        <w:pStyle w:val="ListParagraph"/>
        <w:numPr>
          <w:ilvl w:val="0"/>
          <w:numId w:val="2"/>
        </w:numPr>
        <w:tabs>
          <w:tab w:val="left" w:pos="567"/>
        </w:tabs>
        <w:spacing w:after="200" w:line="276" w:lineRule="auto"/>
        <w:jc w:val="both"/>
        <w:rPr>
          <w:sz w:val="28"/>
          <w:szCs w:val="28"/>
          <w:lang w:eastAsia="en-US"/>
        </w:rPr>
      </w:pPr>
      <w:r>
        <w:rPr>
          <w:sz w:val="28"/>
          <w:szCs w:val="28"/>
          <w:lang w:eastAsia="en-US"/>
        </w:rPr>
        <w:t>1 группа 6 года обучения;</w:t>
      </w:r>
    </w:p>
    <w:p w:rsidR="00DB6E49" w:rsidRDefault="00DB6E49" w:rsidP="00C93D6B">
      <w:pPr>
        <w:pStyle w:val="ListParagraph"/>
        <w:numPr>
          <w:ilvl w:val="0"/>
          <w:numId w:val="2"/>
        </w:numPr>
        <w:tabs>
          <w:tab w:val="left" w:pos="567"/>
        </w:tabs>
        <w:spacing w:after="200" w:line="276" w:lineRule="auto"/>
        <w:jc w:val="both"/>
        <w:rPr>
          <w:sz w:val="28"/>
          <w:szCs w:val="28"/>
          <w:lang w:eastAsia="en-US"/>
        </w:rPr>
      </w:pPr>
      <w:r>
        <w:rPr>
          <w:sz w:val="28"/>
          <w:szCs w:val="28"/>
          <w:lang w:eastAsia="en-US"/>
        </w:rPr>
        <w:t>1 группа 7 года обучения;</w:t>
      </w:r>
    </w:p>
    <w:p w:rsidR="00DB6E49" w:rsidRDefault="00DB6E49" w:rsidP="00C93D6B">
      <w:pPr>
        <w:pStyle w:val="ListParagraph"/>
        <w:numPr>
          <w:ilvl w:val="0"/>
          <w:numId w:val="2"/>
        </w:numPr>
        <w:tabs>
          <w:tab w:val="left" w:pos="567"/>
        </w:tabs>
        <w:spacing w:after="200" w:line="276" w:lineRule="auto"/>
        <w:jc w:val="both"/>
        <w:rPr>
          <w:sz w:val="28"/>
          <w:szCs w:val="28"/>
          <w:lang w:eastAsia="en-US"/>
        </w:rPr>
      </w:pPr>
      <w:r>
        <w:rPr>
          <w:sz w:val="28"/>
          <w:szCs w:val="28"/>
          <w:lang w:eastAsia="en-US"/>
        </w:rPr>
        <w:t>2 группы 8 года обучения.</w:t>
      </w:r>
    </w:p>
    <w:p w:rsidR="00DB6E49" w:rsidRPr="002C5958" w:rsidRDefault="00DB6E49" w:rsidP="00C93D6B">
      <w:pPr>
        <w:tabs>
          <w:tab w:val="left" w:pos="567"/>
        </w:tabs>
        <w:spacing w:after="200" w:line="276" w:lineRule="auto"/>
        <w:jc w:val="both"/>
        <w:rPr>
          <w:b/>
          <w:sz w:val="28"/>
          <w:szCs w:val="28"/>
          <w:lang w:eastAsia="en-US"/>
        </w:rPr>
      </w:pPr>
      <w:r>
        <w:rPr>
          <w:sz w:val="28"/>
          <w:szCs w:val="28"/>
          <w:lang w:eastAsia="en-US"/>
        </w:rPr>
        <w:t xml:space="preserve"> </w:t>
      </w:r>
      <w:r>
        <w:rPr>
          <w:b/>
          <w:sz w:val="28"/>
          <w:szCs w:val="28"/>
          <w:lang w:eastAsia="en-US"/>
        </w:rPr>
        <w:t>Планируемые изменения:</w:t>
      </w:r>
    </w:p>
    <w:p w:rsidR="00DB6E49" w:rsidRPr="002C5958" w:rsidRDefault="00DB6E49" w:rsidP="002C5958">
      <w:pPr>
        <w:autoSpaceDN w:val="0"/>
        <w:spacing w:after="200"/>
        <w:ind w:firstLine="567"/>
        <w:jc w:val="both"/>
        <w:rPr>
          <w:sz w:val="28"/>
          <w:szCs w:val="28"/>
        </w:rPr>
      </w:pPr>
      <w:r w:rsidRPr="002C5958">
        <w:rPr>
          <w:sz w:val="28"/>
          <w:szCs w:val="28"/>
        </w:rPr>
        <w:t>В связи с введением в календарно-тематическое планирование инструктажа по технике безопасности (4 часа в год) и промежуточной (итоговой) аттестации, соотношение часов в разделах учебно-тематического плана уменьшилось согласно введенным темам.</w:t>
      </w:r>
    </w:p>
    <w:p w:rsidR="00DB6E49" w:rsidRPr="002C5958" w:rsidRDefault="00DB6E49" w:rsidP="002C5958">
      <w:pPr>
        <w:spacing w:after="200"/>
        <w:ind w:firstLine="567"/>
        <w:jc w:val="both"/>
        <w:rPr>
          <w:sz w:val="28"/>
          <w:szCs w:val="28"/>
          <w:lang w:eastAsia="en-US"/>
        </w:rPr>
      </w:pPr>
      <w:r w:rsidRPr="002C5958">
        <w:rPr>
          <w:sz w:val="28"/>
          <w:szCs w:val="28"/>
        </w:rPr>
        <w:t>Предметный состав учебно-тематического плана на текущий год остается без изменений.</w:t>
      </w:r>
    </w:p>
    <w:p w:rsidR="00DB6E49" w:rsidRPr="002C5958" w:rsidRDefault="00DB6E49" w:rsidP="002C5958">
      <w:pPr>
        <w:spacing w:after="200"/>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C93D6B">
      <w:pPr>
        <w:tabs>
          <w:tab w:val="left" w:pos="567"/>
        </w:tabs>
        <w:spacing w:after="200" w:line="276" w:lineRule="auto"/>
        <w:ind w:firstLine="567"/>
        <w:jc w:val="both"/>
        <w:rPr>
          <w:sz w:val="28"/>
          <w:szCs w:val="28"/>
          <w:lang w:eastAsia="en-US"/>
        </w:rPr>
      </w:pPr>
    </w:p>
    <w:p w:rsidR="00DB6E49" w:rsidRDefault="00DB6E49" w:rsidP="002C5958">
      <w:pPr>
        <w:tabs>
          <w:tab w:val="left" w:pos="567"/>
        </w:tabs>
        <w:spacing w:after="200" w:line="276" w:lineRule="auto"/>
        <w:jc w:val="both"/>
        <w:rPr>
          <w:sz w:val="28"/>
          <w:szCs w:val="28"/>
          <w:lang w:eastAsia="en-US"/>
        </w:rPr>
      </w:pPr>
    </w:p>
    <w:p w:rsidR="00DB6E49" w:rsidRDefault="00DB6E49" w:rsidP="002C5958">
      <w:pPr>
        <w:tabs>
          <w:tab w:val="left" w:pos="567"/>
        </w:tabs>
        <w:spacing w:after="200" w:line="276" w:lineRule="auto"/>
        <w:jc w:val="both"/>
        <w:rPr>
          <w:sz w:val="28"/>
          <w:szCs w:val="28"/>
          <w:lang w:eastAsia="en-US"/>
        </w:rPr>
      </w:pPr>
    </w:p>
    <w:p w:rsidR="00DB6E49" w:rsidRDefault="00DB6E49" w:rsidP="002C5958">
      <w:pPr>
        <w:tabs>
          <w:tab w:val="left" w:pos="567"/>
        </w:tabs>
        <w:spacing w:after="200" w:line="276" w:lineRule="auto"/>
        <w:jc w:val="both"/>
        <w:rPr>
          <w:sz w:val="28"/>
          <w:szCs w:val="28"/>
          <w:lang w:eastAsia="en-US"/>
        </w:rPr>
      </w:pPr>
    </w:p>
    <w:p w:rsidR="00DB6E49" w:rsidRDefault="00DB6E49" w:rsidP="002C5958">
      <w:pPr>
        <w:tabs>
          <w:tab w:val="left" w:pos="567"/>
        </w:tabs>
        <w:spacing w:after="200" w:line="276" w:lineRule="auto"/>
        <w:jc w:val="both"/>
        <w:rPr>
          <w:sz w:val="28"/>
          <w:szCs w:val="28"/>
          <w:lang w:eastAsia="en-US"/>
        </w:rPr>
      </w:pPr>
    </w:p>
    <w:p w:rsidR="00DB6E49" w:rsidRDefault="00DB6E49" w:rsidP="002C5958">
      <w:pPr>
        <w:tabs>
          <w:tab w:val="left" w:pos="567"/>
        </w:tabs>
        <w:spacing w:after="200" w:line="276" w:lineRule="auto"/>
        <w:jc w:val="both"/>
        <w:rPr>
          <w:sz w:val="28"/>
          <w:szCs w:val="28"/>
          <w:lang w:eastAsia="en-US"/>
        </w:rPr>
      </w:pPr>
    </w:p>
    <w:p w:rsidR="00DB6E49" w:rsidRPr="00C93D6B" w:rsidRDefault="00DB6E49" w:rsidP="00C93D6B">
      <w:pPr>
        <w:spacing w:after="200" w:line="276" w:lineRule="auto"/>
        <w:rPr>
          <w:b/>
          <w:sz w:val="32"/>
          <w:szCs w:val="32"/>
          <w:lang w:eastAsia="en-US"/>
        </w:rPr>
      </w:pPr>
      <w:r w:rsidRPr="00C93D6B">
        <w:rPr>
          <w:b/>
          <w:sz w:val="32"/>
          <w:szCs w:val="32"/>
          <w:lang w:eastAsia="en-US"/>
        </w:rPr>
        <w:t xml:space="preserve">Учебно-тематический план  </w:t>
      </w:r>
      <w:r w:rsidRPr="00C93D6B">
        <w:rPr>
          <w:b/>
          <w:sz w:val="28"/>
          <w:szCs w:val="28"/>
          <w:lang w:eastAsia="en-US"/>
        </w:rPr>
        <w:t xml:space="preserve">  1 год обучения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2"/>
        <w:gridCol w:w="1911"/>
        <w:gridCol w:w="2767"/>
        <w:gridCol w:w="1931"/>
        <w:gridCol w:w="1701"/>
      </w:tblGrid>
      <w:tr w:rsidR="00DB6E49" w:rsidRPr="00C93D6B" w:rsidTr="00C93D6B">
        <w:trPr>
          <w:trHeight w:val="70"/>
        </w:trPr>
        <w:tc>
          <w:tcPr>
            <w:tcW w:w="3260" w:type="dxa"/>
          </w:tcPr>
          <w:p w:rsidR="00DB6E49" w:rsidRPr="00C93D6B" w:rsidRDefault="00DB6E49" w:rsidP="00C93D6B">
            <w:pPr>
              <w:rPr>
                <w:lang w:eastAsia="en-US"/>
              </w:rPr>
            </w:pPr>
            <w:r w:rsidRPr="00C93D6B">
              <w:rPr>
                <w:sz w:val="22"/>
                <w:szCs w:val="22"/>
                <w:lang w:eastAsia="en-US"/>
              </w:rPr>
              <w:t>Первый год</w:t>
            </w:r>
          </w:p>
        </w:tc>
        <w:tc>
          <w:tcPr>
            <w:tcW w:w="3254" w:type="dxa"/>
          </w:tcPr>
          <w:p w:rsidR="00DB6E49" w:rsidRPr="00C93D6B" w:rsidRDefault="00DB6E49" w:rsidP="00C93D6B">
            <w:pPr>
              <w:rPr>
                <w:lang w:eastAsia="en-US"/>
              </w:rPr>
            </w:pPr>
            <w:r w:rsidRPr="00C93D6B">
              <w:rPr>
                <w:sz w:val="22"/>
                <w:szCs w:val="22"/>
                <w:lang w:val="en-US" w:eastAsia="en-US"/>
              </w:rPr>
              <w:t>I</w:t>
            </w:r>
            <w:r w:rsidRPr="00C93D6B">
              <w:rPr>
                <w:sz w:val="22"/>
                <w:szCs w:val="22"/>
                <w:lang w:eastAsia="en-US"/>
              </w:rPr>
              <w:t xml:space="preserve"> четверть</w:t>
            </w:r>
          </w:p>
        </w:tc>
        <w:tc>
          <w:tcPr>
            <w:tcW w:w="2957" w:type="dxa"/>
          </w:tcPr>
          <w:p w:rsidR="00DB6E49" w:rsidRPr="00C93D6B" w:rsidRDefault="00DB6E49" w:rsidP="00C93D6B">
            <w:pPr>
              <w:rPr>
                <w:lang w:eastAsia="en-US"/>
              </w:rPr>
            </w:pPr>
            <w:r w:rsidRPr="00C93D6B">
              <w:rPr>
                <w:sz w:val="22"/>
                <w:szCs w:val="22"/>
                <w:lang w:val="en-US" w:eastAsia="en-US"/>
              </w:rPr>
              <w:t>II</w:t>
            </w:r>
            <w:r w:rsidRPr="00C93D6B">
              <w:rPr>
                <w:sz w:val="22"/>
                <w:szCs w:val="22"/>
                <w:lang w:eastAsia="en-US"/>
              </w:rPr>
              <w:t xml:space="preserve"> четверть</w:t>
            </w:r>
          </w:p>
        </w:tc>
        <w:tc>
          <w:tcPr>
            <w:tcW w:w="2958" w:type="dxa"/>
          </w:tcPr>
          <w:p w:rsidR="00DB6E49" w:rsidRPr="00C93D6B" w:rsidRDefault="00DB6E49" w:rsidP="00C93D6B">
            <w:pPr>
              <w:rPr>
                <w:lang w:eastAsia="en-US"/>
              </w:rPr>
            </w:pPr>
            <w:r w:rsidRPr="00C93D6B">
              <w:rPr>
                <w:sz w:val="22"/>
                <w:szCs w:val="22"/>
                <w:lang w:val="en-US" w:eastAsia="en-US"/>
              </w:rPr>
              <w:t>III</w:t>
            </w:r>
            <w:r w:rsidRPr="00C93D6B">
              <w:rPr>
                <w:sz w:val="22"/>
                <w:szCs w:val="22"/>
                <w:lang w:eastAsia="en-US"/>
              </w:rPr>
              <w:t xml:space="preserve"> четверть</w:t>
            </w:r>
          </w:p>
        </w:tc>
        <w:tc>
          <w:tcPr>
            <w:tcW w:w="2958" w:type="dxa"/>
          </w:tcPr>
          <w:p w:rsidR="00DB6E49" w:rsidRPr="00C93D6B" w:rsidRDefault="00DB6E49" w:rsidP="00C93D6B">
            <w:pPr>
              <w:rPr>
                <w:lang w:eastAsia="en-US"/>
              </w:rPr>
            </w:pPr>
            <w:r w:rsidRPr="00C93D6B">
              <w:rPr>
                <w:sz w:val="22"/>
                <w:szCs w:val="22"/>
                <w:lang w:val="en-US" w:eastAsia="en-US"/>
              </w:rPr>
              <w:t>IV</w:t>
            </w:r>
            <w:r w:rsidRPr="00C93D6B">
              <w:rPr>
                <w:sz w:val="22"/>
                <w:szCs w:val="22"/>
                <w:lang w:eastAsia="en-US"/>
              </w:rPr>
              <w:t xml:space="preserve"> четверть</w:t>
            </w:r>
          </w:p>
        </w:tc>
      </w:tr>
      <w:tr w:rsidR="00DB6E49" w:rsidRPr="00C93D6B" w:rsidTr="00C93D6B">
        <w:tc>
          <w:tcPr>
            <w:tcW w:w="3260" w:type="dxa"/>
          </w:tcPr>
          <w:p w:rsidR="00DB6E49" w:rsidRPr="00C93D6B" w:rsidRDefault="00DB6E49" w:rsidP="00C93D6B">
            <w:pPr>
              <w:rPr>
                <w:lang w:eastAsia="en-US"/>
              </w:rPr>
            </w:pPr>
            <w:r w:rsidRPr="00C93D6B">
              <w:rPr>
                <w:sz w:val="22"/>
                <w:szCs w:val="22"/>
                <w:lang w:eastAsia="en-US"/>
              </w:rPr>
              <w:t>Сольфеджио.</w:t>
            </w:r>
          </w:p>
          <w:p w:rsidR="00DB6E49" w:rsidRPr="00C93D6B" w:rsidRDefault="00DB6E49" w:rsidP="00C93D6B">
            <w:pPr>
              <w:rPr>
                <w:lang w:eastAsia="en-US"/>
              </w:rPr>
            </w:pPr>
            <w:r w:rsidRPr="00C93D6B">
              <w:rPr>
                <w:sz w:val="22"/>
                <w:szCs w:val="22"/>
                <w:lang w:eastAsia="en-US"/>
              </w:rPr>
              <w:t>Интонационные упражнения:</w:t>
            </w:r>
          </w:p>
        </w:tc>
        <w:tc>
          <w:tcPr>
            <w:tcW w:w="3254" w:type="dxa"/>
          </w:tcPr>
          <w:p w:rsidR="00DB6E49" w:rsidRPr="00C93D6B" w:rsidRDefault="00DB6E49" w:rsidP="00C93D6B">
            <w:pPr>
              <w:rPr>
                <w:lang w:eastAsia="en-US"/>
              </w:rPr>
            </w:pPr>
            <w:r w:rsidRPr="00C93D6B">
              <w:rPr>
                <w:sz w:val="22"/>
                <w:szCs w:val="22"/>
                <w:lang w:eastAsia="en-US"/>
              </w:rPr>
              <w:t xml:space="preserve">Игра «Эхо». Инсценирование песен, попевок.  </w:t>
            </w:r>
          </w:p>
          <w:p w:rsidR="00DB6E49" w:rsidRPr="00C93D6B" w:rsidRDefault="00DB6E49" w:rsidP="00C93D6B">
            <w:pPr>
              <w:rPr>
                <w:lang w:eastAsia="en-US"/>
              </w:rPr>
            </w:pPr>
            <w:r w:rsidRPr="00C93D6B">
              <w:rPr>
                <w:sz w:val="22"/>
                <w:szCs w:val="22"/>
                <w:lang w:eastAsia="en-US"/>
              </w:rPr>
              <w:t xml:space="preserve"> </w:t>
            </w:r>
            <w:r w:rsidRPr="00C93D6B">
              <w:rPr>
                <w:sz w:val="22"/>
                <w:szCs w:val="22"/>
                <w:lang w:val="en-US" w:eastAsia="en-US"/>
              </w:rPr>
              <w:t>I</w:t>
            </w:r>
            <w:r w:rsidRPr="00C93D6B">
              <w:rPr>
                <w:sz w:val="22"/>
                <w:szCs w:val="22"/>
                <w:lang w:eastAsia="en-US"/>
              </w:rPr>
              <w:t>-</w:t>
            </w:r>
            <w:r w:rsidRPr="00C93D6B">
              <w:rPr>
                <w:sz w:val="22"/>
                <w:szCs w:val="22"/>
                <w:lang w:val="en-US" w:eastAsia="en-US"/>
              </w:rPr>
              <w:t>II</w:t>
            </w:r>
            <w:r w:rsidRPr="00C93D6B">
              <w:rPr>
                <w:sz w:val="22"/>
                <w:szCs w:val="22"/>
                <w:lang w:eastAsia="en-US"/>
              </w:rPr>
              <w:t>-</w:t>
            </w:r>
            <w:r w:rsidRPr="00C93D6B">
              <w:rPr>
                <w:sz w:val="22"/>
                <w:szCs w:val="22"/>
                <w:lang w:val="en-US" w:eastAsia="en-US"/>
              </w:rPr>
              <w:t>III</w:t>
            </w:r>
            <w:r w:rsidRPr="00C93D6B">
              <w:rPr>
                <w:sz w:val="22"/>
                <w:szCs w:val="22"/>
                <w:lang w:eastAsia="en-US"/>
              </w:rPr>
              <w:t>-</w:t>
            </w:r>
            <w:r w:rsidRPr="00C93D6B">
              <w:rPr>
                <w:sz w:val="22"/>
                <w:szCs w:val="22"/>
                <w:lang w:val="en-US" w:eastAsia="en-US"/>
              </w:rPr>
              <w:t>IV</w:t>
            </w:r>
            <w:r w:rsidRPr="00C93D6B">
              <w:rPr>
                <w:sz w:val="22"/>
                <w:szCs w:val="22"/>
                <w:lang w:eastAsia="en-US"/>
              </w:rPr>
              <w:t xml:space="preserve"> ступени.</w:t>
            </w:r>
          </w:p>
        </w:tc>
        <w:tc>
          <w:tcPr>
            <w:tcW w:w="2957" w:type="dxa"/>
          </w:tcPr>
          <w:p w:rsidR="00DB6E49" w:rsidRPr="00C93D6B" w:rsidRDefault="00DB6E49" w:rsidP="00C93D6B">
            <w:pPr>
              <w:rPr>
                <w:lang w:eastAsia="en-US"/>
              </w:rPr>
            </w:pPr>
            <w:r w:rsidRPr="00C93D6B">
              <w:rPr>
                <w:sz w:val="22"/>
                <w:szCs w:val="22"/>
                <w:lang w:eastAsia="en-US"/>
              </w:rPr>
              <w:t xml:space="preserve">«Звукоряды»(восходящие, нисходящие). Ступени: </w:t>
            </w:r>
            <w:r w:rsidRPr="00C93D6B">
              <w:rPr>
                <w:sz w:val="22"/>
                <w:szCs w:val="22"/>
                <w:lang w:val="en-US" w:eastAsia="en-US"/>
              </w:rPr>
              <w:t>I</w:t>
            </w:r>
            <w:r w:rsidRPr="00C93D6B">
              <w:rPr>
                <w:sz w:val="22"/>
                <w:szCs w:val="22"/>
                <w:lang w:eastAsia="en-US"/>
              </w:rPr>
              <w:t>-</w:t>
            </w:r>
            <w:r w:rsidRPr="00C93D6B">
              <w:rPr>
                <w:sz w:val="22"/>
                <w:szCs w:val="22"/>
                <w:lang w:val="en-US" w:eastAsia="en-US"/>
              </w:rPr>
              <w:t>II</w:t>
            </w:r>
            <w:r w:rsidRPr="00C93D6B">
              <w:rPr>
                <w:sz w:val="22"/>
                <w:szCs w:val="22"/>
                <w:lang w:eastAsia="en-US"/>
              </w:rPr>
              <w:t>-</w:t>
            </w:r>
            <w:r w:rsidRPr="00C93D6B">
              <w:rPr>
                <w:sz w:val="22"/>
                <w:szCs w:val="22"/>
                <w:lang w:val="en-US" w:eastAsia="en-US"/>
              </w:rPr>
              <w:t>III</w:t>
            </w:r>
            <w:r w:rsidRPr="00C93D6B">
              <w:rPr>
                <w:sz w:val="22"/>
                <w:szCs w:val="22"/>
                <w:lang w:eastAsia="en-US"/>
              </w:rPr>
              <w:t>;</w:t>
            </w:r>
          </w:p>
          <w:p w:rsidR="00DB6E49" w:rsidRPr="00C93D6B" w:rsidRDefault="00DB6E49" w:rsidP="00C93D6B">
            <w:pPr>
              <w:rPr>
                <w:lang w:eastAsia="en-US"/>
              </w:rPr>
            </w:pPr>
            <w:r w:rsidRPr="00C93D6B">
              <w:rPr>
                <w:sz w:val="22"/>
                <w:szCs w:val="22"/>
                <w:lang w:val="en-US" w:eastAsia="en-US"/>
              </w:rPr>
              <w:t>I</w:t>
            </w:r>
            <w:r w:rsidRPr="00C93D6B">
              <w:rPr>
                <w:sz w:val="22"/>
                <w:szCs w:val="22"/>
                <w:lang w:eastAsia="en-US"/>
              </w:rPr>
              <w:t>-</w:t>
            </w:r>
            <w:r w:rsidRPr="00C93D6B">
              <w:rPr>
                <w:sz w:val="22"/>
                <w:szCs w:val="22"/>
                <w:lang w:val="en-US" w:eastAsia="en-US"/>
              </w:rPr>
              <w:t>III</w:t>
            </w:r>
            <w:r w:rsidRPr="00C93D6B">
              <w:rPr>
                <w:sz w:val="22"/>
                <w:szCs w:val="22"/>
                <w:lang w:eastAsia="en-US"/>
              </w:rPr>
              <w:t>-</w:t>
            </w:r>
            <w:r w:rsidRPr="00C93D6B">
              <w:rPr>
                <w:sz w:val="22"/>
                <w:szCs w:val="22"/>
                <w:lang w:val="en-US" w:eastAsia="en-US"/>
              </w:rPr>
              <w:t>IV</w:t>
            </w:r>
          </w:p>
          <w:p w:rsidR="00DB6E49" w:rsidRPr="00C93D6B" w:rsidRDefault="00DB6E49" w:rsidP="00C93D6B">
            <w:pPr>
              <w:rPr>
                <w:lang w:eastAsia="en-US"/>
              </w:rPr>
            </w:pPr>
            <w:r w:rsidRPr="00C93D6B">
              <w:rPr>
                <w:sz w:val="22"/>
                <w:szCs w:val="22"/>
                <w:lang w:eastAsia="en-US"/>
              </w:rPr>
              <w:t>Инсценирование песен, попевок.</w:t>
            </w:r>
          </w:p>
          <w:p w:rsidR="00DB6E49" w:rsidRPr="00C93D6B" w:rsidRDefault="00DB6E49" w:rsidP="00C93D6B">
            <w:pPr>
              <w:rPr>
                <w:lang w:eastAsia="en-US"/>
              </w:rPr>
            </w:pPr>
            <w:r w:rsidRPr="00C93D6B">
              <w:rPr>
                <w:sz w:val="22"/>
                <w:szCs w:val="22"/>
                <w:lang w:eastAsia="en-US"/>
              </w:rPr>
              <w:t xml:space="preserve"> Допевание до тоники.</w:t>
            </w:r>
          </w:p>
        </w:tc>
        <w:tc>
          <w:tcPr>
            <w:tcW w:w="2958" w:type="dxa"/>
          </w:tcPr>
          <w:p w:rsidR="00DB6E49" w:rsidRPr="00C93D6B" w:rsidRDefault="00DB6E49" w:rsidP="00C93D6B">
            <w:pPr>
              <w:rPr>
                <w:lang w:eastAsia="en-US"/>
              </w:rPr>
            </w:pPr>
            <w:r w:rsidRPr="00C93D6B">
              <w:rPr>
                <w:sz w:val="22"/>
                <w:szCs w:val="22"/>
                <w:lang w:eastAsia="en-US"/>
              </w:rPr>
              <w:t>Тетрахорды:</w:t>
            </w:r>
          </w:p>
          <w:p w:rsidR="00DB6E49" w:rsidRPr="00C93D6B" w:rsidRDefault="00DB6E49" w:rsidP="00C93D6B">
            <w:pPr>
              <w:rPr>
                <w:lang w:eastAsia="en-US"/>
              </w:rPr>
            </w:pPr>
            <w:r w:rsidRPr="00C93D6B">
              <w:rPr>
                <w:sz w:val="22"/>
                <w:szCs w:val="22"/>
                <w:lang w:val="en-US" w:eastAsia="en-US"/>
              </w:rPr>
              <w:t>I</w:t>
            </w:r>
            <w:r w:rsidRPr="00C93D6B">
              <w:rPr>
                <w:sz w:val="22"/>
                <w:szCs w:val="22"/>
                <w:lang w:eastAsia="en-US"/>
              </w:rPr>
              <w:t>-</w:t>
            </w:r>
            <w:r w:rsidRPr="00C93D6B">
              <w:rPr>
                <w:sz w:val="22"/>
                <w:szCs w:val="22"/>
                <w:lang w:val="en-US" w:eastAsia="en-US"/>
              </w:rPr>
              <w:t>II</w:t>
            </w:r>
            <w:r w:rsidRPr="00C93D6B">
              <w:rPr>
                <w:sz w:val="22"/>
                <w:szCs w:val="22"/>
                <w:lang w:eastAsia="en-US"/>
              </w:rPr>
              <w:t>-</w:t>
            </w:r>
            <w:r w:rsidRPr="00C93D6B">
              <w:rPr>
                <w:sz w:val="22"/>
                <w:szCs w:val="22"/>
                <w:lang w:val="en-US" w:eastAsia="en-US"/>
              </w:rPr>
              <w:t>III</w:t>
            </w:r>
            <w:r w:rsidRPr="00C93D6B">
              <w:rPr>
                <w:sz w:val="22"/>
                <w:szCs w:val="22"/>
                <w:lang w:eastAsia="en-US"/>
              </w:rPr>
              <w:t>-</w:t>
            </w:r>
            <w:r w:rsidRPr="00C93D6B">
              <w:rPr>
                <w:sz w:val="22"/>
                <w:szCs w:val="22"/>
                <w:lang w:val="en-US" w:eastAsia="en-US"/>
              </w:rPr>
              <w:t>IV</w:t>
            </w:r>
            <w:r w:rsidRPr="00C93D6B">
              <w:rPr>
                <w:sz w:val="22"/>
                <w:szCs w:val="22"/>
                <w:lang w:eastAsia="en-US"/>
              </w:rPr>
              <w:t>;</w:t>
            </w:r>
          </w:p>
          <w:p w:rsidR="00DB6E49" w:rsidRPr="00C93D6B" w:rsidRDefault="00DB6E49" w:rsidP="00C93D6B">
            <w:pPr>
              <w:rPr>
                <w:lang w:eastAsia="en-US"/>
              </w:rPr>
            </w:pPr>
            <w:r w:rsidRPr="00C93D6B">
              <w:rPr>
                <w:sz w:val="22"/>
                <w:szCs w:val="22"/>
                <w:lang w:eastAsia="en-US"/>
              </w:rPr>
              <w:t xml:space="preserve"> </w:t>
            </w:r>
            <w:r w:rsidRPr="00C93D6B">
              <w:rPr>
                <w:sz w:val="22"/>
                <w:szCs w:val="22"/>
                <w:lang w:val="en-US" w:eastAsia="en-US"/>
              </w:rPr>
              <w:t>V</w:t>
            </w:r>
            <w:r w:rsidRPr="00C93D6B">
              <w:rPr>
                <w:sz w:val="22"/>
                <w:szCs w:val="22"/>
                <w:lang w:eastAsia="en-US"/>
              </w:rPr>
              <w:t>-</w:t>
            </w:r>
            <w:r w:rsidRPr="00C93D6B">
              <w:rPr>
                <w:sz w:val="22"/>
                <w:szCs w:val="22"/>
                <w:lang w:val="en-US" w:eastAsia="en-US"/>
              </w:rPr>
              <w:t>VI</w:t>
            </w:r>
            <w:r w:rsidRPr="00C93D6B">
              <w:rPr>
                <w:sz w:val="22"/>
                <w:szCs w:val="22"/>
                <w:lang w:eastAsia="en-US"/>
              </w:rPr>
              <w:t>-</w:t>
            </w:r>
            <w:r w:rsidRPr="00C93D6B">
              <w:rPr>
                <w:sz w:val="22"/>
                <w:szCs w:val="22"/>
                <w:lang w:val="en-US" w:eastAsia="en-US"/>
              </w:rPr>
              <w:t>VII</w:t>
            </w:r>
            <w:r w:rsidRPr="00C93D6B">
              <w:rPr>
                <w:sz w:val="22"/>
                <w:szCs w:val="22"/>
                <w:lang w:eastAsia="en-US"/>
              </w:rPr>
              <w:t>-</w:t>
            </w:r>
            <w:r w:rsidRPr="00C93D6B">
              <w:rPr>
                <w:sz w:val="22"/>
                <w:szCs w:val="22"/>
                <w:lang w:val="en-US" w:eastAsia="en-US"/>
              </w:rPr>
              <w:t>I</w:t>
            </w:r>
            <w:r w:rsidRPr="00C93D6B">
              <w:rPr>
                <w:sz w:val="22"/>
                <w:szCs w:val="22"/>
                <w:lang w:eastAsia="en-US"/>
              </w:rPr>
              <w:t>. Инсценирование песен, попевок.</w:t>
            </w:r>
          </w:p>
          <w:p w:rsidR="00DB6E49" w:rsidRPr="00C93D6B" w:rsidRDefault="00DB6E49" w:rsidP="00C93D6B">
            <w:pPr>
              <w:rPr>
                <w:lang w:eastAsia="en-US"/>
              </w:rPr>
            </w:pPr>
            <w:r w:rsidRPr="00C93D6B">
              <w:rPr>
                <w:sz w:val="22"/>
                <w:szCs w:val="22"/>
                <w:lang w:eastAsia="en-US"/>
              </w:rPr>
              <w:t>Устойчивые ступени.</w:t>
            </w:r>
          </w:p>
        </w:tc>
        <w:tc>
          <w:tcPr>
            <w:tcW w:w="2958" w:type="dxa"/>
          </w:tcPr>
          <w:p w:rsidR="00DB6E49" w:rsidRPr="00C93D6B" w:rsidRDefault="00DB6E49" w:rsidP="00C93D6B">
            <w:pPr>
              <w:rPr>
                <w:lang w:eastAsia="en-US"/>
              </w:rPr>
            </w:pPr>
            <w:r w:rsidRPr="00C93D6B">
              <w:rPr>
                <w:sz w:val="22"/>
                <w:szCs w:val="22"/>
                <w:lang w:eastAsia="en-US"/>
              </w:rPr>
              <w:t>Вводные ступени.</w:t>
            </w:r>
          </w:p>
          <w:p w:rsidR="00DB6E49" w:rsidRPr="00C93D6B" w:rsidRDefault="00DB6E49" w:rsidP="00C93D6B">
            <w:pPr>
              <w:rPr>
                <w:lang w:eastAsia="en-US"/>
              </w:rPr>
            </w:pPr>
            <w:r w:rsidRPr="00C93D6B">
              <w:rPr>
                <w:sz w:val="22"/>
                <w:szCs w:val="22"/>
                <w:lang w:eastAsia="en-US"/>
              </w:rPr>
              <w:t>Постепенное движение мелодии, скачки.</w:t>
            </w:r>
          </w:p>
          <w:p w:rsidR="00DB6E49" w:rsidRPr="00C93D6B" w:rsidRDefault="00DB6E49" w:rsidP="00C93D6B">
            <w:pPr>
              <w:rPr>
                <w:lang w:eastAsia="en-US"/>
              </w:rPr>
            </w:pPr>
            <w:r w:rsidRPr="00C93D6B">
              <w:rPr>
                <w:sz w:val="22"/>
                <w:szCs w:val="22"/>
                <w:lang w:eastAsia="en-US"/>
              </w:rPr>
              <w:t>Разрешение неусточивых ступеней.</w:t>
            </w:r>
          </w:p>
        </w:tc>
      </w:tr>
      <w:tr w:rsidR="00DB6E49" w:rsidRPr="00C93D6B" w:rsidTr="00C93D6B">
        <w:tc>
          <w:tcPr>
            <w:tcW w:w="3260" w:type="dxa"/>
          </w:tcPr>
          <w:p w:rsidR="00DB6E49" w:rsidRPr="00C93D6B" w:rsidRDefault="00DB6E49" w:rsidP="00C93D6B">
            <w:pPr>
              <w:rPr>
                <w:lang w:eastAsia="en-US"/>
              </w:rPr>
            </w:pPr>
            <w:r w:rsidRPr="00C93D6B">
              <w:rPr>
                <w:sz w:val="22"/>
                <w:szCs w:val="22"/>
                <w:lang w:eastAsia="en-US"/>
              </w:rPr>
              <w:t>Метроритм:</w:t>
            </w:r>
          </w:p>
        </w:tc>
        <w:tc>
          <w:tcPr>
            <w:tcW w:w="3254" w:type="dxa"/>
          </w:tcPr>
          <w:p w:rsidR="00DB6E49" w:rsidRPr="00C93D6B" w:rsidRDefault="00DB6E49" w:rsidP="00C93D6B">
            <w:pPr>
              <w:rPr>
                <w:lang w:eastAsia="en-US"/>
              </w:rPr>
            </w:pPr>
            <w:r w:rsidRPr="00C93D6B">
              <w:rPr>
                <w:sz w:val="22"/>
                <w:szCs w:val="22"/>
                <w:lang w:eastAsia="en-US"/>
              </w:rPr>
              <w:t>Длительности и ритмо-слоги.</w:t>
            </w:r>
          </w:p>
          <w:p w:rsidR="00DB6E49" w:rsidRPr="00C93D6B" w:rsidRDefault="00DB6E49" w:rsidP="00C93D6B">
            <w:pPr>
              <w:rPr>
                <w:lang w:eastAsia="en-US"/>
              </w:rPr>
            </w:pPr>
            <w:r w:rsidRPr="00C93D6B">
              <w:rPr>
                <w:sz w:val="22"/>
                <w:szCs w:val="22"/>
                <w:lang w:eastAsia="en-US"/>
              </w:rPr>
              <w:t>Ритмическое «Эхо»</w:t>
            </w:r>
          </w:p>
          <w:p w:rsidR="00DB6E49" w:rsidRPr="00C93D6B" w:rsidRDefault="00DB6E49" w:rsidP="00C93D6B">
            <w:pPr>
              <w:rPr>
                <w:lang w:eastAsia="en-US"/>
              </w:rPr>
            </w:pPr>
            <w:r w:rsidRPr="00C93D6B">
              <w:rPr>
                <w:sz w:val="22"/>
                <w:szCs w:val="22"/>
                <w:lang w:eastAsia="en-US"/>
              </w:rPr>
              <w:t>Ритм «Эхо»</w:t>
            </w:r>
          </w:p>
        </w:tc>
        <w:tc>
          <w:tcPr>
            <w:tcW w:w="2957" w:type="dxa"/>
          </w:tcPr>
          <w:p w:rsidR="00DB6E49" w:rsidRPr="00C93D6B" w:rsidRDefault="00DB6E49" w:rsidP="00C93D6B">
            <w:pPr>
              <w:rPr>
                <w:lang w:eastAsia="en-US"/>
              </w:rPr>
            </w:pPr>
            <w:r w:rsidRPr="00C93D6B">
              <w:rPr>
                <w:sz w:val="22"/>
                <w:szCs w:val="22"/>
                <w:lang w:eastAsia="en-US"/>
              </w:rPr>
              <w:t>Чтение ритмических рисунков.</w:t>
            </w:r>
          </w:p>
          <w:p w:rsidR="00DB6E49" w:rsidRPr="00C93D6B" w:rsidRDefault="00DB6E49" w:rsidP="00C93D6B">
            <w:pPr>
              <w:rPr>
                <w:lang w:eastAsia="en-US"/>
              </w:rPr>
            </w:pPr>
            <w:r w:rsidRPr="00C93D6B">
              <w:rPr>
                <w:sz w:val="22"/>
                <w:szCs w:val="22"/>
                <w:lang w:eastAsia="en-US"/>
              </w:rPr>
              <w:t>Ритмо -слоги.</w:t>
            </w:r>
          </w:p>
          <w:p w:rsidR="00DB6E49" w:rsidRPr="00C93D6B" w:rsidRDefault="00DB6E49" w:rsidP="00C93D6B">
            <w:pPr>
              <w:rPr>
                <w:lang w:eastAsia="en-US"/>
              </w:rPr>
            </w:pPr>
            <w:r w:rsidRPr="00C93D6B">
              <w:rPr>
                <w:sz w:val="22"/>
                <w:szCs w:val="22"/>
                <w:lang w:eastAsia="en-US"/>
              </w:rPr>
              <w:t>Длительности:</w:t>
            </w:r>
          </w:p>
        </w:tc>
        <w:tc>
          <w:tcPr>
            <w:tcW w:w="2958" w:type="dxa"/>
          </w:tcPr>
          <w:p w:rsidR="00DB6E49" w:rsidRPr="00C93D6B" w:rsidRDefault="00DB6E49" w:rsidP="00C93D6B">
            <w:pPr>
              <w:rPr>
                <w:lang w:eastAsia="en-US"/>
              </w:rPr>
            </w:pPr>
            <w:r w:rsidRPr="00C93D6B">
              <w:rPr>
                <w:sz w:val="22"/>
                <w:szCs w:val="22"/>
                <w:lang w:eastAsia="en-US"/>
              </w:rPr>
              <w:t xml:space="preserve">Чтение ритмических рисунков. </w:t>
            </w:r>
          </w:p>
          <w:p w:rsidR="00DB6E49" w:rsidRPr="00C93D6B" w:rsidRDefault="00DB6E49" w:rsidP="00C93D6B">
            <w:pPr>
              <w:rPr>
                <w:lang w:eastAsia="en-US"/>
              </w:rPr>
            </w:pPr>
            <w:r w:rsidRPr="00C93D6B">
              <w:rPr>
                <w:sz w:val="22"/>
                <w:szCs w:val="22"/>
                <w:lang w:eastAsia="en-US"/>
              </w:rPr>
              <w:t>Сильные, слабые доли.</w:t>
            </w:r>
          </w:p>
          <w:p w:rsidR="00DB6E49" w:rsidRPr="00C93D6B" w:rsidRDefault="00DB6E49" w:rsidP="00C93D6B">
            <w:pPr>
              <w:rPr>
                <w:lang w:eastAsia="en-US"/>
              </w:rPr>
            </w:pPr>
            <w:r w:rsidRPr="00C93D6B">
              <w:rPr>
                <w:sz w:val="22"/>
                <w:szCs w:val="22"/>
                <w:lang w:eastAsia="en-US"/>
              </w:rPr>
              <w:t>Ритмо-слоги.</w:t>
            </w:r>
          </w:p>
          <w:p w:rsidR="00DB6E49" w:rsidRPr="00C93D6B" w:rsidRDefault="00DB6E49" w:rsidP="00C93D6B">
            <w:pPr>
              <w:rPr>
                <w:lang w:eastAsia="en-US"/>
              </w:rPr>
            </w:pPr>
            <w:r w:rsidRPr="00C93D6B">
              <w:rPr>
                <w:sz w:val="22"/>
                <w:szCs w:val="22"/>
                <w:lang w:eastAsia="en-US"/>
              </w:rPr>
              <w:t>Группа</w:t>
            </w:r>
          </w:p>
          <w:p w:rsidR="00DB6E49" w:rsidRPr="00C93D6B" w:rsidRDefault="00DB6E49" w:rsidP="00C93D6B">
            <w:pPr>
              <w:rPr>
                <w:lang w:eastAsia="en-US"/>
              </w:rPr>
            </w:pPr>
          </w:p>
          <w:p w:rsidR="00DB6E49" w:rsidRPr="00C93D6B" w:rsidRDefault="00DB6E49" w:rsidP="00C93D6B">
            <w:pPr>
              <w:rPr>
                <w:lang w:eastAsia="en-US"/>
              </w:rPr>
            </w:pPr>
          </w:p>
        </w:tc>
        <w:tc>
          <w:tcPr>
            <w:tcW w:w="2958" w:type="dxa"/>
          </w:tcPr>
          <w:p w:rsidR="00DB6E49" w:rsidRPr="00C93D6B" w:rsidRDefault="00DB6E49" w:rsidP="00C93D6B">
            <w:pPr>
              <w:rPr>
                <w:lang w:eastAsia="en-US"/>
              </w:rPr>
            </w:pPr>
            <w:r w:rsidRPr="00C93D6B">
              <w:rPr>
                <w:sz w:val="22"/>
                <w:szCs w:val="22"/>
                <w:lang w:eastAsia="en-US"/>
              </w:rPr>
              <w:t>Паузы:</w:t>
            </w:r>
          </w:p>
          <w:p w:rsidR="00DB6E49" w:rsidRPr="00C93D6B" w:rsidRDefault="00DB6E49" w:rsidP="00C93D6B">
            <w:pPr>
              <w:rPr>
                <w:lang w:eastAsia="en-US"/>
              </w:rPr>
            </w:pPr>
            <w:r w:rsidRPr="00C93D6B">
              <w:rPr>
                <w:sz w:val="22"/>
                <w:szCs w:val="22"/>
                <w:lang w:eastAsia="en-US"/>
              </w:rPr>
              <w:t>Ритмо-слоги</w:t>
            </w:r>
          </w:p>
          <w:p w:rsidR="00DB6E49" w:rsidRPr="00C93D6B" w:rsidRDefault="00DB6E49" w:rsidP="00C93D6B">
            <w:pPr>
              <w:rPr>
                <w:lang w:eastAsia="en-US"/>
              </w:rPr>
            </w:pPr>
            <w:r w:rsidRPr="00C93D6B">
              <w:rPr>
                <w:sz w:val="22"/>
                <w:szCs w:val="22"/>
                <w:lang w:eastAsia="en-US"/>
              </w:rPr>
              <w:t>Сильные, слабые доли.</w:t>
            </w:r>
          </w:p>
          <w:p w:rsidR="00DB6E49" w:rsidRPr="00C93D6B" w:rsidRDefault="00DB6E49" w:rsidP="00C93D6B">
            <w:pPr>
              <w:rPr>
                <w:lang w:eastAsia="en-US"/>
              </w:rPr>
            </w:pPr>
            <w:r w:rsidRPr="00C93D6B">
              <w:rPr>
                <w:sz w:val="22"/>
                <w:szCs w:val="22"/>
                <w:lang w:eastAsia="en-US"/>
              </w:rPr>
              <w:t>Затакт «____»</w:t>
            </w:r>
          </w:p>
        </w:tc>
      </w:tr>
      <w:tr w:rsidR="00DB6E49" w:rsidRPr="00C93D6B" w:rsidTr="00C93D6B">
        <w:tc>
          <w:tcPr>
            <w:tcW w:w="3260" w:type="dxa"/>
          </w:tcPr>
          <w:p w:rsidR="00DB6E49" w:rsidRPr="00C93D6B" w:rsidRDefault="00DB6E49" w:rsidP="00C93D6B">
            <w:pPr>
              <w:rPr>
                <w:lang w:eastAsia="en-US"/>
              </w:rPr>
            </w:pPr>
            <w:r w:rsidRPr="00C93D6B">
              <w:rPr>
                <w:sz w:val="22"/>
                <w:szCs w:val="22"/>
                <w:lang w:eastAsia="en-US"/>
              </w:rPr>
              <w:t>Определение на слух:</w:t>
            </w:r>
          </w:p>
        </w:tc>
        <w:tc>
          <w:tcPr>
            <w:tcW w:w="3254" w:type="dxa"/>
          </w:tcPr>
          <w:p w:rsidR="00DB6E49" w:rsidRPr="00C93D6B" w:rsidRDefault="00DB6E49" w:rsidP="00C93D6B">
            <w:pPr>
              <w:rPr>
                <w:lang w:eastAsia="en-US"/>
              </w:rPr>
            </w:pPr>
            <w:r w:rsidRPr="00C93D6B">
              <w:rPr>
                <w:sz w:val="22"/>
                <w:szCs w:val="22"/>
                <w:lang w:eastAsia="en-US"/>
              </w:rPr>
              <w:t>Длинные, короткие звуки;</w:t>
            </w:r>
          </w:p>
          <w:p w:rsidR="00DB6E49" w:rsidRPr="00C93D6B" w:rsidRDefault="00DB6E49" w:rsidP="00C93D6B">
            <w:pPr>
              <w:rPr>
                <w:lang w:eastAsia="en-US"/>
              </w:rPr>
            </w:pPr>
            <w:r w:rsidRPr="00C93D6B">
              <w:rPr>
                <w:sz w:val="22"/>
                <w:szCs w:val="22"/>
                <w:lang w:eastAsia="en-US"/>
              </w:rPr>
              <w:t>Лады: мажор, минор;</w:t>
            </w:r>
          </w:p>
          <w:p w:rsidR="00DB6E49" w:rsidRPr="00C93D6B" w:rsidRDefault="00DB6E49" w:rsidP="00C93D6B">
            <w:pPr>
              <w:rPr>
                <w:lang w:eastAsia="en-US"/>
              </w:rPr>
            </w:pPr>
            <w:r w:rsidRPr="00C93D6B">
              <w:rPr>
                <w:sz w:val="22"/>
                <w:szCs w:val="22"/>
                <w:lang w:eastAsia="en-US"/>
              </w:rPr>
              <w:t>Высота звука;</w:t>
            </w:r>
          </w:p>
          <w:p w:rsidR="00DB6E49" w:rsidRPr="00C93D6B" w:rsidRDefault="00DB6E49" w:rsidP="00C93D6B">
            <w:pPr>
              <w:rPr>
                <w:lang w:eastAsia="en-US"/>
              </w:rPr>
            </w:pPr>
            <w:r w:rsidRPr="00C93D6B">
              <w:rPr>
                <w:sz w:val="22"/>
                <w:szCs w:val="22"/>
                <w:lang w:eastAsia="en-US"/>
              </w:rPr>
              <w:t xml:space="preserve">Направление движения мелодии </w:t>
            </w:r>
          </w:p>
        </w:tc>
        <w:tc>
          <w:tcPr>
            <w:tcW w:w="2957" w:type="dxa"/>
          </w:tcPr>
          <w:p w:rsidR="00DB6E49" w:rsidRPr="00C93D6B" w:rsidRDefault="00DB6E49" w:rsidP="00C93D6B">
            <w:pPr>
              <w:rPr>
                <w:lang w:eastAsia="en-US"/>
              </w:rPr>
            </w:pPr>
            <w:r w:rsidRPr="00C93D6B">
              <w:rPr>
                <w:sz w:val="22"/>
                <w:szCs w:val="22"/>
                <w:lang w:eastAsia="en-US"/>
              </w:rPr>
              <w:t>Постоянное движение мелодии,</w:t>
            </w:r>
          </w:p>
          <w:p w:rsidR="00DB6E49" w:rsidRPr="00C93D6B" w:rsidRDefault="00DB6E49" w:rsidP="00C93D6B">
            <w:pPr>
              <w:rPr>
                <w:lang w:eastAsia="en-US"/>
              </w:rPr>
            </w:pPr>
            <w:r w:rsidRPr="00C93D6B">
              <w:rPr>
                <w:sz w:val="22"/>
                <w:szCs w:val="22"/>
                <w:lang w:eastAsia="en-US"/>
              </w:rPr>
              <w:t>Движение по устойчивым ступеням; Устойчивые,неустойчивые звуки; Лады: мажор, минор.</w:t>
            </w:r>
          </w:p>
        </w:tc>
        <w:tc>
          <w:tcPr>
            <w:tcW w:w="2958" w:type="dxa"/>
          </w:tcPr>
          <w:p w:rsidR="00DB6E49" w:rsidRPr="00C93D6B" w:rsidRDefault="00DB6E49" w:rsidP="00C93D6B">
            <w:pPr>
              <w:rPr>
                <w:lang w:eastAsia="en-US"/>
              </w:rPr>
            </w:pPr>
            <w:r w:rsidRPr="00C93D6B">
              <w:rPr>
                <w:sz w:val="22"/>
                <w:szCs w:val="22"/>
                <w:lang w:eastAsia="en-US"/>
              </w:rPr>
              <w:t>Сильные. Слабые доли; Метры: двухдольные, трехдольные, четырехдольные; Два тетрахорда; Устойчивые ступени.</w:t>
            </w:r>
          </w:p>
        </w:tc>
        <w:tc>
          <w:tcPr>
            <w:tcW w:w="2958" w:type="dxa"/>
          </w:tcPr>
          <w:p w:rsidR="00DB6E49" w:rsidRPr="00C93D6B" w:rsidRDefault="00DB6E49" w:rsidP="00C93D6B">
            <w:pPr>
              <w:rPr>
                <w:lang w:eastAsia="en-US"/>
              </w:rPr>
            </w:pPr>
            <w:r w:rsidRPr="00C93D6B">
              <w:rPr>
                <w:sz w:val="22"/>
                <w:szCs w:val="22"/>
                <w:lang w:eastAsia="en-US"/>
              </w:rPr>
              <w:t>Затактовое вступление;</w:t>
            </w:r>
          </w:p>
          <w:p w:rsidR="00DB6E49" w:rsidRPr="00C93D6B" w:rsidRDefault="00DB6E49" w:rsidP="00C93D6B">
            <w:pPr>
              <w:rPr>
                <w:lang w:eastAsia="en-US"/>
              </w:rPr>
            </w:pPr>
            <w:r w:rsidRPr="00C93D6B">
              <w:rPr>
                <w:sz w:val="22"/>
                <w:szCs w:val="22"/>
                <w:lang w:eastAsia="en-US"/>
              </w:rPr>
              <w:t>Вводные ступени;</w:t>
            </w:r>
          </w:p>
          <w:p w:rsidR="00DB6E49" w:rsidRPr="00C93D6B" w:rsidRDefault="00DB6E49" w:rsidP="00C93D6B">
            <w:pPr>
              <w:rPr>
                <w:lang w:eastAsia="en-US"/>
              </w:rPr>
            </w:pPr>
            <w:r w:rsidRPr="00C93D6B">
              <w:rPr>
                <w:sz w:val="22"/>
                <w:szCs w:val="22"/>
                <w:lang w:eastAsia="en-US"/>
              </w:rPr>
              <w:t>Устойчивые ступени;</w:t>
            </w:r>
          </w:p>
          <w:p w:rsidR="00DB6E49" w:rsidRPr="00C93D6B" w:rsidRDefault="00DB6E49" w:rsidP="00C93D6B">
            <w:pPr>
              <w:rPr>
                <w:lang w:eastAsia="en-US"/>
              </w:rPr>
            </w:pPr>
            <w:r w:rsidRPr="00C93D6B">
              <w:rPr>
                <w:sz w:val="22"/>
                <w:szCs w:val="22"/>
                <w:lang w:eastAsia="en-US"/>
              </w:rPr>
              <w:t>Разрешение неустойчивых ступеней.</w:t>
            </w:r>
          </w:p>
        </w:tc>
      </w:tr>
      <w:tr w:rsidR="00DB6E49" w:rsidRPr="00C93D6B" w:rsidTr="00C93D6B">
        <w:tc>
          <w:tcPr>
            <w:tcW w:w="3260" w:type="dxa"/>
          </w:tcPr>
          <w:p w:rsidR="00DB6E49" w:rsidRPr="00C93D6B" w:rsidRDefault="00DB6E49" w:rsidP="00C93D6B">
            <w:pPr>
              <w:rPr>
                <w:lang w:eastAsia="en-US"/>
              </w:rPr>
            </w:pPr>
            <w:r w:rsidRPr="00C93D6B">
              <w:rPr>
                <w:sz w:val="22"/>
                <w:szCs w:val="22"/>
                <w:lang w:eastAsia="en-US"/>
              </w:rPr>
              <w:t>Диктанты:</w:t>
            </w:r>
          </w:p>
        </w:tc>
        <w:tc>
          <w:tcPr>
            <w:tcW w:w="3254" w:type="dxa"/>
          </w:tcPr>
          <w:p w:rsidR="00DB6E49" w:rsidRPr="00C93D6B" w:rsidRDefault="00DB6E49" w:rsidP="00C93D6B">
            <w:pPr>
              <w:rPr>
                <w:lang w:eastAsia="en-US"/>
              </w:rPr>
            </w:pPr>
            <w:r w:rsidRPr="00C93D6B">
              <w:rPr>
                <w:sz w:val="22"/>
                <w:szCs w:val="22"/>
                <w:lang w:eastAsia="en-US"/>
              </w:rPr>
              <w:t>Устные мелодические;</w:t>
            </w:r>
          </w:p>
          <w:p w:rsidR="00DB6E49" w:rsidRPr="00C93D6B" w:rsidRDefault="00DB6E49" w:rsidP="00C93D6B">
            <w:pPr>
              <w:rPr>
                <w:lang w:eastAsia="en-US"/>
              </w:rPr>
            </w:pPr>
            <w:r w:rsidRPr="00C93D6B">
              <w:rPr>
                <w:sz w:val="22"/>
                <w:szCs w:val="22"/>
                <w:lang w:eastAsia="en-US"/>
              </w:rPr>
              <w:t>Устные ритмические;</w:t>
            </w:r>
          </w:p>
        </w:tc>
        <w:tc>
          <w:tcPr>
            <w:tcW w:w="2957" w:type="dxa"/>
          </w:tcPr>
          <w:p w:rsidR="00DB6E49" w:rsidRPr="00C93D6B" w:rsidRDefault="00DB6E49" w:rsidP="00C93D6B">
            <w:pPr>
              <w:rPr>
                <w:lang w:eastAsia="en-US"/>
              </w:rPr>
            </w:pPr>
            <w:r w:rsidRPr="00C93D6B">
              <w:rPr>
                <w:sz w:val="22"/>
                <w:szCs w:val="22"/>
                <w:lang w:eastAsia="en-US"/>
              </w:rPr>
              <w:t>Графическое изображение ритмических рисунков.</w:t>
            </w:r>
          </w:p>
        </w:tc>
        <w:tc>
          <w:tcPr>
            <w:tcW w:w="2958" w:type="dxa"/>
          </w:tcPr>
          <w:p w:rsidR="00DB6E49" w:rsidRPr="00C93D6B" w:rsidRDefault="00DB6E49" w:rsidP="00C93D6B">
            <w:pPr>
              <w:rPr>
                <w:lang w:eastAsia="en-US"/>
              </w:rPr>
            </w:pPr>
            <w:r w:rsidRPr="00C93D6B">
              <w:rPr>
                <w:sz w:val="22"/>
                <w:szCs w:val="22"/>
                <w:lang w:eastAsia="en-US"/>
              </w:rPr>
              <w:t>Запись мелодий, выученных наизусть. Простейшие ритмические диктанты (письменно)</w:t>
            </w:r>
          </w:p>
        </w:tc>
        <w:tc>
          <w:tcPr>
            <w:tcW w:w="2958" w:type="dxa"/>
          </w:tcPr>
          <w:p w:rsidR="00DB6E49" w:rsidRPr="00C93D6B" w:rsidRDefault="00DB6E49" w:rsidP="00C93D6B">
            <w:pPr>
              <w:rPr>
                <w:lang w:eastAsia="en-US"/>
              </w:rPr>
            </w:pPr>
            <w:r w:rsidRPr="00C93D6B">
              <w:rPr>
                <w:sz w:val="22"/>
                <w:szCs w:val="22"/>
                <w:lang w:eastAsia="en-US"/>
              </w:rPr>
              <w:t>Простейшие мелодические диктанты, закрепляющие выученные ступени.</w:t>
            </w:r>
          </w:p>
        </w:tc>
      </w:tr>
      <w:tr w:rsidR="00DB6E49" w:rsidRPr="00C93D6B" w:rsidTr="00C93D6B">
        <w:tc>
          <w:tcPr>
            <w:tcW w:w="3260" w:type="dxa"/>
          </w:tcPr>
          <w:p w:rsidR="00DB6E49" w:rsidRPr="00C93D6B" w:rsidRDefault="00DB6E49" w:rsidP="00C93D6B">
            <w:pPr>
              <w:rPr>
                <w:lang w:eastAsia="en-US"/>
              </w:rPr>
            </w:pPr>
            <w:r w:rsidRPr="00C93D6B">
              <w:rPr>
                <w:sz w:val="22"/>
                <w:szCs w:val="22"/>
                <w:lang w:eastAsia="en-US"/>
              </w:rPr>
              <w:t>Теоретические сведения:</w:t>
            </w:r>
          </w:p>
        </w:tc>
        <w:tc>
          <w:tcPr>
            <w:tcW w:w="3254" w:type="dxa"/>
          </w:tcPr>
          <w:p w:rsidR="00DB6E49" w:rsidRPr="00C93D6B" w:rsidRDefault="00DB6E49" w:rsidP="00C93D6B">
            <w:pPr>
              <w:rPr>
                <w:lang w:eastAsia="en-US"/>
              </w:rPr>
            </w:pPr>
            <w:r w:rsidRPr="00C93D6B">
              <w:rPr>
                <w:sz w:val="22"/>
                <w:szCs w:val="22"/>
                <w:lang w:eastAsia="en-US"/>
              </w:rPr>
              <w:t>Скрипичный ключ; Запись звуков; Звуки высокие, средние, низкие; Ригистры;</w:t>
            </w:r>
          </w:p>
          <w:p w:rsidR="00DB6E49" w:rsidRPr="00C93D6B" w:rsidRDefault="00DB6E49" w:rsidP="00C93D6B">
            <w:pPr>
              <w:rPr>
                <w:lang w:eastAsia="en-US"/>
              </w:rPr>
            </w:pPr>
            <w:r w:rsidRPr="00C93D6B">
              <w:rPr>
                <w:sz w:val="22"/>
                <w:szCs w:val="22"/>
                <w:lang w:eastAsia="en-US"/>
              </w:rPr>
              <w:t>Восходящее, нисходящее направление движения мелодии; Мажор, минор; Короткие, длинные звуки.</w:t>
            </w:r>
          </w:p>
        </w:tc>
        <w:tc>
          <w:tcPr>
            <w:tcW w:w="2957" w:type="dxa"/>
          </w:tcPr>
          <w:p w:rsidR="00DB6E49" w:rsidRPr="00C93D6B" w:rsidRDefault="00DB6E49" w:rsidP="00C93D6B">
            <w:pPr>
              <w:rPr>
                <w:lang w:eastAsia="en-US"/>
              </w:rPr>
            </w:pPr>
            <w:r w:rsidRPr="00C93D6B">
              <w:rPr>
                <w:sz w:val="22"/>
                <w:szCs w:val="22"/>
                <w:lang w:eastAsia="en-US"/>
              </w:rPr>
              <w:t>Звукоряд, тоника, гамма; Лад; Сильные, слабые доли; Ритм, доли;  Ритмослоги; Ступени; Длительности. Сочинение слов к заданиям ритмическим рисункам</w:t>
            </w:r>
          </w:p>
        </w:tc>
        <w:tc>
          <w:tcPr>
            <w:tcW w:w="2958" w:type="dxa"/>
          </w:tcPr>
          <w:p w:rsidR="00DB6E49" w:rsidRPr="00C93D6B" w:rsidRDefault="00DB6E49" w:rsidP="00C93D6B">
            <w:pPr>
              <w:rPr>
                <w:lang w:eastAsia="en-US"/>
              </w:rPr>
            </w:pPr>
            <w:r w:rsidRPr="00C93D6B">
              <w:rPr>
                <w:sz w:val="22"/>
                <w:szCs w:val="22"/>
                <w:lang w:eastAsia="en-US"/>
              </w:rPr>
              <w:t>Тон, полутон; Строение мажорной гаммы; Тональность; Знаки альтерации;  Паузы;</w:t>
            </w:r>
          </w:p>
        </w:tc>
        <w:tc>
          <w:tcPr>
            <w:tcW w:w="2958" w:type="dxa"/>
          </w:tcPr>
          <w:p w:rsidR="00DB6E49" w:rsidRPr="00C93D6B" w:rsidRDefault="00DB6E49" w:rsidP="00C93D6B">
            <w:pPr>
              <w:rPr>
                <w:vertAlign w:val="subscript"/>
                <w:lang w:eastAsia="en-US"/>
              </w:rPr>
            </w:pPr>
            <w:r w:rsidRPr="00C93D6B">
              <w:rPr>
                <w:sz w:val="22"/>
                <w:szCs w:val="22"/>
                <w:lang w:eastAsia="en-US"/>
              </w:rPr>
              <w:t>Устойчивые ступени; Т5</w:t>
            </w:r>
            <w:r w:rsidRPr="00C93D6B">
              <w:rPr>
                <w:sz w:val="22"/>
                <w:szCs w:val="22"/>
                <w:vertAlign w:val="subscript"/>
                <w:lang w:eastAsia="en-US"/>
              </w:rPr>
              <w:t>3</w:t>
            </w:r>
          </w:p>
          <w:p w:rsidR="00DB6E49" w:rsidRPr="00C93D6B" w:rsidRDefault="00DB6E49" w:rsidP="00C93D6B">
            <w:pPr>
              <w:rPr>
                <w:lang w:eastAsia="en-US"/>
              </w:rPr>
            </w:pPr>
            <w:r w:rsidRPr="00C93D6B">
              <w:rPr>
                <w:sz w:val="22"/>
                <w:szCs w:val="22"/>
                <w:lang w:eastAsia="en-US"/>
              </w:rPr>
              <w:t>Тетрахорды.</w:t>
            </w:r>
          </w:p>
          <w:p w:rsidR="00DB6E49" w:rsidRPr="00C93D6B" w:rsidRDefault="00DB6E49" w:rsidP="00C93D6B">
            <w:pPr>
              <w:rPr>
                <w:lang w:eastAsia="en-US"/>
              </w:rPr>
            </w:pPr>
            <w:r w:rsidRPr="00C93D6B">
              <w:rPr>
                <w:sz w:val="22"/>
                <w:szCs w:val="22"/>
                <w:lang w:eastAsia="en-US"/>
              </w:rPr>
              <w:t>Схема тактирования</w:t>
            </w:r>
          </w:p>
        </w:tc>
      </w:tr>
      <w:tr w:rsidR="00DB6E49" w:rsidRPr="00C93D6B" w:rsidTr="00C93D6B">
        <w:tc>
          <w:tcPr>
            <w:tcW w:w="3260" w:type="dxa"/>
          </w:tcPr>
          <w:p w:rsidR="00DB6E49" w:rsidRPr="00C93D6B" w:rsidRDefault="00DB6E49" w:rsidP="00C93D6B">
            <w:pPr>
              <w:rPr>
                <w:lang w:eastAsia="en-US"/>
              </w:rPr>
            </w:pPr>
            <w:r w:rsidRPr="00C93D6B">
              <w:rPr>
                <w:sz w:val="22"/>
                <w:szCs w:val="22"/>
                <w:lang w:eastAsia="en-US"/>
              </w:rPr>
              <w:t>Творческие задачи:</w:t>
            </w:r>
          </w:p>
        </w:tc>
        <w:tc>
          <w:tcPr>
            <w:tcW w:w="6211" w:type="dxa"/>
            <w:gridSpan w:val="2"/>
          </w:tcPr>
          <w:p w:rsidR="00DB6E49" w:rsidRPr="00C93D6B" w:rsidRDefault="00DB6E49" w:rsidP="00C93D6B">
            <w:pPr>
              <w:rPr>
                <w:lang w:eastAsia="en-US"/>
              </w:rPr>
            </w:pPr>
            <w:r w:rsidRPr="00C93D6B">
              <w:rPr>
                <w:sz w:val="22"/>
                <w:szCs w:val="22"/>
                <w:lang w:eastAsia="en-US"/>
              </w:rPr>
              <w:t>Запись ритма текста</w:t>
            </w:r>
          </w:p>
        </w:tc>
        <w:tc>
          <w:tcPr>
            <w:tcW w:w="5916" w:type="dxa"/>
            <w:gridSpan w:val="2"/>
          </w:tcPr>
          <w:p w:rsidR="00DB6E49" w:rsidRPr="00C93D6B" w:rsidRDefault="00DB6E49" w:rsidP="00C93D6B">
            <w:pPr>
              <w:rPr>
                <w:lang w:eastAsia="en-US"/>
              </w:rPr>
            </w:pPr>
            <w:r w:rsidRPr="00C93D6B">
              <w:rPr>
                <w:sz w:val="22"/>
                <w:szCs w:val="22"/>
                <w:lang w:eastAsia="en-US"/>
              </w:rPr>
              <w:t>Варианты инсценирования детских песен</w:t>
            </w:r>
          </w:p>
        </w:tc>
      </w:tr>
      <w:tr w:rsidR="00DB6E49" w:rsidRPr="00C93D6B" w:rsidTr="00C93D6B">
        <w:tc>
          <w:tcPr>
            <w:tcW w:w="3260" w:type="dxa"/>
          </w:tcPr>
          <w:p w:rsidR="00DB6E49" w:rsidRPr="00C93D6B" w:rsidRDefault="00DB6E49" w:rsidP="00C93D6B">
            <w:pPr>
              <w:rPr>
                <w:lang w:eastAsia="en-US"/>
              </w:rPr>
            </w:pPr>
            <w:r w:rsidRPr="00C93D6B">
              <w:rPr>
                <w:sz w:val="22"/>
                <w:szCs w:val="22"/>
                <w:lang w:eastAsia="en-US"/>
              </w:rPr>
              <w:t>Общее количество часов: 34</w:t>
            </w:r>
          </w:p>
        </w:tc>
        <w:tc>
          <w:tcPr>
            <w:tcW w:w="3254" w:type="dxa"/>
          </w:tcPr>
          <w:p w:rsidR="00DB6E49" w:rsidRPr="00C93D6B" w:rsidRDefault="00DB6E49" w:rsidP="00C93D6B">
            <w:pPr>
              <w:rPr>
                <w:lang w:eastAsia="en-US"/>
              </w:rPr>
            </w:pPr>
            <w:r w:rsidRPr="00C93D6B">
              <w:rPr>
                <w:sz w:val="22"/>
                <w:szCs w:val="22"/>
                <w:lang w:eastAsia="en-US"/>
              </w:rPr>
              <w:t>8 часов</w:t>
            </w:r>
          </w:p>
        </w:tc>
        <w:tc>
          <w:tcPr>
            <w:tcW w:w="2957" w:type="dxa"/>
          </w:tcPr>
          <w:p w:rsidR="00DB6E49" w:rsidRPr="00C93D6B" w:rsidRDefault="00DB6E49" w:rsidP="00C93D6B">
            <w:pPr>
              <w:rPr>
                <w:lang w:eastAsia="en-US"/>
              </w:rPr>
            </w:pPr>
            <w:r w:rsidRPr="00C93D6B">
              <w:rPr>
                <w:sz w:val="22"/>
                <w:szCs w:val="22"/>
                <w:lang w:eastAsia="en-US"/>
              </w:rPr>
              <w:t>8 часов</w:t>
            </w:r>
          </w:p>
        </w:tc>
        <w:tc>
          <w:tcPr>
            <w:tcW w:w="2958" w:type="dxa"/>
          </w:tcPr>
          <w:p w:rsidR="00DB6E49" w:rsidRPr="00C93D6B" w:rsidRDefault="00DB6E49" w:rsidP="00C93D6B">
            <w:pPr>
              <w:rPr>
                <w:lang w:eastAsia="en-US"/>
              </w:rPr>
            </w:pPr>
            <w:r w:rsidRPr="00C93D6B">
              <w:rPr>
                <w:sz w:val="22"/>
                <w:szCs w:val="22"/>
                <w:lang w:eastAsia="en-US"/>
              </w:rPr>
              <w:t>9 час</w:t>
            </w:r>
          </w:p>
        </w:tc>
        <w:tc>
          <w:tcPr>
            <w:tcW w:w="2958" w:type="dxa"/>
          </w:tcPr>
          <w:p w:rsidR="00DB6E49" w:rsidRPr="00C93D6B" w:rsidRDefault="00DB6E49" w:rsidP="00C93D6B">
            <w:pPr>
              <w:rPr>
                <w:lang w:eastAsia="en-US"/>
              </w:rPr>
            </w:pPr>
            <w:r w:rsidRPr="00C93D6B">
              <w:rPr>
                <w:sz w:val="22"/>
                <w:szCs w:val="22"/>
                <w:lang w:eastAsia="en-US"/>
              </w:rPr>
              <w:t>9 часов</w:t>
            </w:r>
          </w:p>
        </w:tc>
      </w:tr>
    </w:tbl>
    <w:p w:rsidR="00DB6E49" w:rsidRPr="00C93D6B" w:rsidRDefault="00DB6E49" w:rsidP="00C93D6B">
      <w:pPr>
        <w:spacing w:after="200" w:line="276" w:lineRule="auto"/>
        <w:rPr>
          <w:b/>
          <w:sz w:val="36"/>
          <w:szCs w:val="36"/>
          <w:lang w:eastAsia="en-US"/>
        </w:rPr>
      </w:pPr>
    </w:p>
    <w:p w:rsidR="00DB6E49" w:rsidRPr="00C93D6B" w:rsidRDefault="00DB6E49" w:rsidP="00C93D6B">
      <w:pPr>
        <w:pBdr>
          <w:left w:val="single" w:sz="4" w:space="0" w:color="000000"/>
        </w:pBdr>
        <w:spacing w:after="200" w:line="276" w:lineRule="auto"/>
        <w:jc w:val="center"/>
        <w:rPr>
          <w:b/>
          <w:sz w:val="36"/>
          <w:szCs w:val="36"/>
          <w:lang w:eastAsia="en-US"/>
        </w:rPr>
      </w:pPr>
      <w:r w:rsidRPr="00C93D6B">
        <w:rPr>
          <w:b/>
          <w:sz w:val="36"/>
          <w:szCs w:val="36"/>
          <w:lang w:eastAsia="en-US"/>
        </w:rPr>
        <w:t>2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0"/>
        <w:gridCol w:w="1630"/>
        <w:gridCol w:w="2172"/>
        <w:gridCol w:w="1675"/>
        <w:gridCol w:w="2214"/>
      </w:tblGrid>
      <w:tr w:rsidR="00DB6E49" w:rsidRPr="00C93D6B" w:rsidTr="00C93D6B">
        <w:tc>
          <w:tcPr>
            <w:tcW w:w="2956" w:type="dxa"/>
          </w:tcPr>
          <w:p w:rsidR="00DB6E49" w:rsidRPr="00C93D6B" w:rsidRDefault="00DB6E49" w:rsidP="00C93D6B">
            <w:pPr>
              <w:rPr>
                <w:lang w:eastAsia="en-US"/>
              </w:rPr>
            </w:pPr>
            <w:r w:rsidRPr="00C93D6B">
              <w:rPr>
                <w:lang w:eastAsia="en-US"/>
              </w:rPr>
              <w:t>Второй год</w:t>
            </w:r>
          </w:p>
        </w:tc>
        <w:tc>
          <w:tcPr>
            <w:tcW w:w="2396" w:type="dxa"/>
          </w:tcPr>
          <w:p w:rsidR="00DB6E49" w:rsidRPr="00C93D6B" w:rsidRDefault="00DB6E49" w:rsidP="00C93D6B">
            <w:pPr>
              <w:rPr>
                <w:lang w:eastAsia="en-US"/>
              </w:rPr>
            </w:pPr>
            <w:r w:rsidRPr="00C93D6B">
              <w:rPr>
                <w:lang w:val="en-US" w:eastAsia="en-US"/>
              </w:rPr>
              <w:t>I</w:t>
            </w:r>
            <w:r w:rsidRPr="00C93D6B">
              <w:rPr>
                <w:lang w:eastAsia="en-US"/>
              </w:rPr>
              <w:t xml:space="preserve"> четверть</w:t>
            </w:r>
          </w:p>
        </w:tc>
        <w:tc>
          <w:tcPr>
            <w:tcW w:w="3517" w:type="dxa"/>
          </w:tcPr>
          <w:p w:rsidR="00DB6E49" w:rsidRPr="00C93D6B" w:rsidRDefault="00DB6E49" w:rsidP="00C93D6B">
            <w:pPr>
              <w:rPr>
                <w:lang w:eastAsia="en-US"/>
              </w:rPr>
            </w:pPr>
            <w:r w:rsidRPr="00C93D6B">
              <w:rPr>
                <w:lang w:val="en-US" w:eastAsia="en-US"/>
              </w:rPr>
              <w:t>II</w:t>
            </w:r>
            <w:r w:rsidRPr="00C93D6B">
              <w:rPr>
                <w:lang w:eastAsia="en-US"/>
              </w:rPr>
              <w:t xml:space="preserve"> четверть</w:t>
            </w:r>
          </w:p>
        </w:tc>
        <w:tc>
          <w:tcPr>
            <w:tcW w:w="2957" w:type="dxa"/>
          </w:tcPr>
          <w:p w:rsidR="00DB6E49" w:rsidRPr="00C93D6B" w:rsidRDefault="00DB6E49" w:rsidP="00C93D6B">
            <w:pPr>
              <w:rPr>
                <w:lang w:eastAsia="en-US"/>
              </w:rPr>
            </w:pPr>
            <w:r w:rsidRPr="00C93D6B">
              <w:rPr>
                <w:lang w:val="en-US" w:eastAsia="en-US"/>
              </w:rPr>
              <w:t>III</w:t>
            </w:r>
            <w:r w:rsidRPr="00C93D6B">
              <w:rPr>
                <w:lang w:eastAsia="en-US"/>
              </w:rPr>
              <w:t xml:space="preserve"> четверть</w:t>
            </w:r>
          </w:p>
        </w:tc>
        <w:tc>
          <w:tcPr>
            <w:tcW w:w="2960" w:type="dxa"/>
          </w:tcPr>
          <w:p w:rsidR="00DB6E49" w:rsidRPr="00C93D6B" w:rsidRDefault="00DB6E49" w:rsidP="00C93D6B">
            <w:pPr>
              <w:rPr>
                <w:lang w:eastAsia="en-US"/>
              </w:rPr>
            </w:pPr>
            <w:r w:rsidRPr="00C93D6B">
              <w:rPr>
                <w:lang w:val="en-US" w:eastAsia="en-US"/>
              </w:rPr>
              <w:t>IV</w:t>
            </w:r>
            <w:r w:rsidRPr="00C93D6B">
              <w:rPr>
                <w:lang w:eastAsia="en-US"/>
              </w:rPr>
              <w:t xml:space="preserve"> четверть</w:t>
            </w:r>
          </w:p>
        </w:tc>
      </w:tr>
      <w:tr w:rsidR="00DB6E49" w:rsidRPr="00C93D6B" w:rsidTr="00C93D6B">
        <w:tc>
          <w:tcPr>
            <w:tcW w:w="2956" w:type="dxa"/>
          </w:tcPr>
          <w:p w:rsidR="00DB6E49" w:rsidRPr="00C93D6B" w:rsidRDefault="00DB6E49" w:rsidP="00C93D6B">
            <w:pPr>
              <w:rPr>
                <w:lang w:eastAsia="en-US"/>
              </w:rPr>
            </w:pPr>
            <w:r w:rsidRPr="00C93D6B">
              <w:rPr>
                <w:lang w:eastAsia="en-US"/>
              </w:rPr>
              <w:t>Сольфеджио.</w:t>
            </w:r>
          </w:p>
          <w:p w:rsidR="00DB6E49" w:rsidRPr="00C93D6B" w:rsidRDefault="00DB6E49" w:rsidP="00C93D6B">
            <w:pPr>
              <w:rPr>
                <w:lang w:eastAsia="en-US"/>
              </w:rPr>
            </w:pPr>
            <w:r w:rsidRPr="00C93D6B">
              <w:rPr>
                <w:lang w:eastAsia="en-US"/>
              </w:rPr>
              <w:t>Интонационные упражнения:</w:t>
            </w:r>
          </w:p>
        </w:tc>
        <w:tc>
          <w:tcPr>
            <w:tcW w:w="5913" w:type="dxa"/>
            <w:gridSpan w:val="2"/>
          </w:tcPr>
          <w:p w:rsidR="00DB6E49" w:rsidRPr="00C93D6B" w:rsidRDefault="00DB6E49" w:rsidP="00C93D6B">
            <w:pPr>
              <w:rPr>
                <w:lang w:eastAsia="en-US"/>
              </w:rPr>
            </w:pPr>
            <w:r w:rsidRPr="00C93D6B">
              <w:rPr>
                <w:lang w:eastAsia="en-US"/>
              </w:rPr>
              <w:t>До мажор-Ля минор             Ре мажор-Си минор</w:t>
            </w:r>
          </w:p>
          <w:p w:rsidR="00DB6E49" w:rsidRPr="00C93D6B" w:rsidRDefault="00DB6E49" w:rsidP="00C93D6B">
            <w:pPr>
              <w:jc w:val="center"/>
              <w:rPr>
                <w:lang w:eastAsia="en-US"/>
              </w:rPr>
            </w:pPr>
            <w:r w:rsidRPr="00C93D6B">
              <w:rPr>
                <w:lang w:eastAsia="en-US"/>
              </w:rPr>
              <w:t>Три вида минора;</w:t>
            </w:r>
          </w:p>
          <w:p w:rsidR="00DB6E49" w:rsidRPr="00C93D6B" w:rsidRDefault="00DB6E49" w:rsidP="00C93D6B">
            <w:pPr>
              <w:jc w:val="center"/>
              <w:rPr>
                <w:lang w:eastAsia="en-US"/>
              </w:rPr>
            </w:pPr>
            <w:r w:rsidRPr="00C93D6B">
              <w:rPr>
                <w:lang w:eastAsia="en-US"/>
              </w:rPr>
              <w:t>Разрешение неустойчивых ступеней</w:t>
            </w:r>
          </w:p>
        </w:tc>
        <w:tc>
          <w:tcPr>
            <w:tcW w:w="5917" w:type="dxa"/>
            <w:gridSpan w:val="2"/>
          </w:tcPr>
          <w:p w:rsidR="00DB6E49" w:rsidRPr="00C93D6B" w:rsidRDefault="00DB6E49" w:rsidP="00C93D6B">
            <w:pPr>
              <w:rPr>
                <w:lang w:eastAsia="en-US"/>
              </w:rPr>
            </w:pPr>
            <w:r w:rsidRPr="00C93D6B">
              <w:rPr>
                <w:lang w:eastAsia="en-US"/>
              </w:rPr>
              <w:t>Соль мажор-ми минор                         Фа мажор-ре минор</w:t>
            </w:r>
          </w:p>
          <w:p w:rsidR="00DB6E49" w:rsidRPr="00C93D6B" w:rsidRDefault="00DB6E49" w:rsidP="00C93D6B">
            <w:pPr>
              <w:jc w:val="center"/>
              <w:rPr>
                <w:lang w:eastAsia="en-US"/>
              </w:rPr>
            </w:pPr>
            <w:r w:rsidRPr="00C93D6B">
              <w:rPr>
                <w:lang w:eastAsia="en-US"/>
              </w:rPr>
              <w:t>Три вида минора</w:t>
            </w:r>
          </w:p>
          <w:p w:rsidR="00DB6E49" w:rsidRPr="00C93D6B" w:rsidRDefault="00DB6E49" w:rsidP="00C93D6B">
            <w:pPr>
              <w:rPr>
                <w:lang w:eastAsia="en-US"/>
              </w:rPr>
            </w:pPr>
            <w:r w:rsidRPr="00C93D6B">
              <w:rPr>
                <w:lang w:eastAsia="en-US"/>
              </w:rPr>
              <w:t>Секвенция.                                             Секвенция.</w:t>
            </w:r>
          </w:p>
          <w:p w:rsidR="00DB6E49" w:rsidRPr="00C93D6B" w:rsidRDefault="00DB6E49" w:rsidP="00C93D6B">
            <w:pPr>
              <w:rPr>
                <w:lang w:eastAsia="en-US"/>
              </w:rPr>
            </w:pPr>
            <w:r w:rsidRPr="00C93D6B">
              <w:rPr>
                <w:lang w:eastAsia="en-US"/>
              </w:rPr>
              <w:t>Каноны.                                                    Каноны.</w:t>
            </w:r>
          </w:p>
          <w:p w:rsidR="00DB6E49" w:rsidRPr="00C93D6B" w:rsidRDefault="00DB6E49" w:rsidP="00C93D6B">
            <w:pPr>
              <w:rPr>
                <w:lang w:eastAsia="en-US"/>
              </w:rPr>
            </w:pPr>
          </w:p>
        </w:tc>
      </w:tr>
      <w:tr w:rsidR="00DB6E49" w:rsidRPr="00C93D6B" w:rsidTr="00C93D6B">
        <w:tc>
          <w:tcPr>
            <w:tcW w:w="2956" w:type="dxa"/>
            <w:vMerge w:val="restart"/>
          </w:tcPr>
          <w:p w:rsidR="00DB6E49" w:rsidRPr="00C93D6B" w:rsidRDefault="00DB6E49" w:rsidP="00C93D6B">
            <w:pPr>
              <w:rPr>
                <w:lang w:eastAsia="en-US"/>
              </w:rPr>
            </w:pPr>
            <w:r w:rsidRPr="00C93D6B">
              <w:rPr>
                <w:lang w:eastAsia="en-US"/>
              </w:rPr>
              <w:t>Метроритм:</w:t>
            </w:r>
          </w:p>
        </w:tc>
        <w:tc>
          <w:tcPr>
            <w:tcW w:w="2396" w:type="dxa"/>
          </w:tcPr>
          <w:p w:rsidR="00DB6E49" w:rsidRPr="00C93D6B" w:rsidRDefault="00DB6E49" w:rsidP="00C93D6B">
            <w:pPr>
              <w:rPr>
                <w:lang w:eastAsia="en-US"/>
              </w:rPr>
            </w:pPr>
            <w:r w:rsidRPr="00C93D6B">
              <w:rPr>
                <w:lang w:eastAsia="en-US"/>
              </w:rPr>
              <w:t>Размер</w:t>
            </w:r>
          </w:p>
        </w:tc>
        <w:tc>
          <w:tcPr>
            <w:tcW w:w="3517" w:type="dxa"/>
          </w:tcPr>
          <w:p w:rsidR="00DB6E49" w:rsidRPr="00C93D6B" w:rsidRDefault="00DB6E49" w:rsidP="00C93D6B">
            <w:pPr>
              <w:rPr>
                <w:lang w:eastAsia="en-US"/>
              </w:rPr>
            </w:pPr>
            <w:r w:rsidRPr="00C93D6B">
              <w:rPr>
                <w:lang w:eastAsia="en-US"/>
              </w:rPr>
              <w:t>размер</w:t>
            </w:r>
          </w:p>
        </w:tc>
        <w:tc>
          <w:tcPr>
            <w:tcW w:w="2957" w:type="dxa"/>
          </w:tcPr>
          <w:p w:rsidR="00DB6E49" w:rsidRPr="00C93D6B" w:rsidRDefault="00DB6E49" w:rsidP="00C93D6B">
            <w:pPr>
              <w:rPr>
                <w:lang w:eastAsia="en-US"/>
              </w:rPr>
            </w:pPr>
            <w:r w:rsidRPr="00C93D6B">
              <w:rPr>
                <w:lang w:eastAsia="en-US"/>
              </w:rPr>
              <w:t>размер</w:t>
            </w:r>
          </w:p>
        </w:tc>
        <w:tc>
          <w:tcPr>
            <w:tcW w:w="2960" w:type="dxa"/>
          </w:tcPr>
          <w:p w:rsidR="00DB6E49" w:rsidRPr="00C93D6B" w:rsidRDefault="00DB6E49" w:rsidP="00C93D6B">
            <w:pPr>
              <w:rPr>
                <w:lang w:eastAsia="en-US"/>
              </w:rPr>
            </w:pPr>
            <w:r w:rsidRPr="00C93D6B">
              <w:rPr>
                <w:lang w:eastAsia="en-US"/>
              </w:rPr>
              <w:t xml:space="preserve">Размеры:       </w:t>
            </w:r>
            <w:r w:rsidRPr="00C93D6B">
              <w:rPr>
                <w:b/>
                <w:lang w:eastAsia="en-US"/>
              </w:rPr>
              <w:t>, , .</w:t>
            </w:r>
          </w:p>
        </w:tc>
      </w:tr>
      <w:tr w:rsidR="00DB6E49" w:rsidRPr="00C93D6B" w:rsidTr="00C93D6B">
        <w:tc>
          <w:tcPr>
            <w:tcW w:w="2956" w:type="dxa"/>
            <w:vMerge/>
          </w:tcPr>
          <w:p w:rsidR="00DB6E49" w:rsidRPr="00C93D6B" w:rsidRDefault="00DB6E49" w:rsidP="00C93D6B">
            <w:pPr>
              <w:rPr>
                <w:lang w:eastAsia="en-US"/>
              </w:rPr>
            </w:pPr>
          </w:p>
        </w:tc>
        <w:tc>
          <w:tcPr>
            <w:tcW w:w="5913" w:type="dxa"/>
            <w:gridSpan w:val="2"/>
          </w:tcPr>
          <w:p w:rsidR="00DB6E49" w:rsidRPr="00C93D6B" w:rsidRDefault="00DB6E49" w:rsidP="00C93D6B">
            <w:pPr>
              <w:jc w:val="center"/>
              <w:rPr>
                <w:lang w:eastAsia="en-US"/>
              </w:rPr>
            </w:pPr>
            <w:r w:rsidRPr="00C93D6B">
              <w:rPr>
                <w:lang w:eastAsia="en-US"/>
              </w:rPr>
              <w:t>Схемы тактирования</w:t>
            </w:r>
          </w:p>
        </w:tc>
        <w:tc>
          <w:tcPr>
            <w:tcW w:w="5917" w:type="dxa"/>
            <w:gridSpan w:val="2"/>
          </w:tcPr>
          <w:p w:rsidR="00DB6E49" w:rsidRPr="00C93D6B" w:rsidRDefault="00DB6E49" w:rsidP="00C93D6B">
            <w:pPr>
              <w:jc w:val="center"/>
              <w:rPr>
                <w:lang w:eastAsia="en-US"/>
              </w:rPr>
            </w:pPr>
            <w:r w:rsidRPr="00C93D6B">
              <w:rPr>
                <w:lang w:eastAsia="en-US"/>
              </w:rPr>
              <w:t>Схемы тактирования</w:t>
            </w:r>
          </w:p>
        </w:tc>
      </w:tr>
      <w:tr w:rsidR="00DB6E49" w:rsidRPr="00C93D6B" w:rsidTr="00C93D6B">
        <w:tc>
          <w:tcPr>
            <w:tcW w:w="2956" w:type="dxa"/>
            <w:vMerge/>
          </w:tcPr>
          <w:p w:rsidR="00DB6E49" w:rsidRPr="00C93D6B" w:rsidRDefault="00DB6E49" w:rsidP="00C93D6B">
            <w:pPr>
              <w:rPr>
                <w:lang w:eastAsia="en-US"/>
              </w:rPr>
            </w:pPr>
          </w:p>
        </w:tc>
        <w:tc>
          <w:tcPr>
            <w:tcW w:w="2396" w:type="dxa"/>
          </w:tcPr>
          <w:p w:rsidR="00DB6E49" w:rsidRPr="00C93D6B" w:rsidRDefault="00DB6E49" w:rsidP="00C93D6B">
            <w:pPr>
              <w:rPr>
                <w:lang w:eastAsia="en-US"/>
              </w:rPr>
            </w:pPr>
            <w:r w:rsidRPr="00C93D6B">
              <w:rPr>
                <w:lang w:eastAsia="en-US"/>
              </w:rPr>
              <w:t>Затакт (повторение)</w:t>
            </w:r>
          </w:p>
        </w:tc>
        <w:tc>
          <w:tcPr>
            <w:tcW w:w="3517" w:type="dxa"/>
          </w:tcPr>
          <w:p w:rsidR="00DB6E49" w:rsidRPr="00C93D6B" w:rsidRDefault="00DB6E49" w:rsidP="00C93D6B">
            <w:pPr>
              <w:rPr>
                <w:lang w:eastAsia="en-US"/>
              </w:rPr>
            </w:pPr>
            <w:r w:rsidRPr="00C93D6B">
              <w:rPr>
                <w:lang w:eastAsia="en-US"/>
              </w:rPr>
              <w:t>Затакт</w:t>
            </w:r>
          </w:p>
        </w:tc>
        <w:tc>
          <w:tcPr>
            <w:tcW w:w="5917" w:type="dxa"/>
            <w:gridSpan w:val="2"/>
            <w:tcBorders>
              <w:bottom w:val="nil"/>
            </w:tcBorders>
          </w:tcPr>
          <w:p w:rsidR="00DB6E49" w:rsidRPr="00C93D6B" w:rsidRDefault="00DB6E49" w:rsidP="00C93D6B">
            <w:pPr>
              <w:rPr>
                <w:lang w:eastAsia="en-US"/>
              </w:rPr>
            </w:pPr>
            <w:r w:rsidRPr="00C93D6B">
              <w:rPr>
                <w:lang w:eastAsia="en-US"/>
              </w:rPr>
              <w:t>Шестнадцатые                                             Триоль</w:t>
            </w:r>
          </w:p>
        </w:tc>
      </w:tr>
      <w:tr w:rsidR="00DB6E49" w:rsidRPr="00C93D6B" w:rsidTr="00C93D6B">
        <w:tc>
          <w:tcPr>
            <w:tcW w:w="2956" w:type="dxa"/>
          </w:tcPr>
          <w:p w:rsidR="00DB6E49" w:rsidRPr="00C93D6B" w:rsidRDefault="00DB6E49" w:rsidP="00C93D6B">
            <w:pPr>
              <w:rPr>
                <w:lang w:eastAsia="en-US"/>
              </w:rPr>
            </w:pPr>
            <w:r w:rsidRPr="00C93D6B">
              <w:rPr>
                <w:lang w:eastAsia="en-US"/>
              </w:rPr>
              <w:t>Определение на слух:</w:t>
            </w:r>
          </w:p>
        </w:tc>
        <w:tc>
          <w:tcPr>
            <w:tcW w:w="5913" w:type="dxa"/>
            <w:gridSpan w:val="2"/>
          </w:tcPr>
          <w:p w:rsidR="00DB6E49" w:rsidRPr="00C93D6B" w:rsidRDefault="00DB6E49" w:rsidP="00C93D6B">
            <w:pPr>
              <w:jc w:val="center"/>
              <w:rPr>
                <w:lang w:eastAsia="en-US"/>
              </w:rPr>
            </w:pPr>
            <w:r w:rsidRPr="00C93D6B">
              <w:rPr>
                <w:lang w:eastAsia="en-US"/>
              </w:rPr>
              <w:t>Тон, полутон;</w:t>
            </w:r>
          </w:p>
          <w:p w:rsidR="00DB6E49" w:rsidRPr="00C93D6B" w:rsidRDefault="00DB6E49" w:rsidP="00C93D6B">
            <w:pPr>
              <w:jc w:val="center"/>
              <w:rPr>
                <w:lang w:eastAsia="en-US"/>
              </w:rPr>
            </w:pPr>
            <w:r w:rsidRPr="00C93D6B">
              <w:rPr>
                <w:lang w:eastAsia="en-US"/>
              </w:rPr>
              <w:t>Разрешение неустойчивых ступеней.</w:t>
            </w:r>
          </w:p>
          <w:p w:rsidR="00DB6E49" w:rsidRPr="00C93D6B" w:rsidRDefault="00DB6E49" w:rsidP="00C93D6B">
            <w:pPr>
              <w:jc w:val="center"/>
              <w:rPr>
                <w:lang w:eastAsia="en-US"/>
              </w:rPr>
            </w:pPr>
            <w:r w:rsidRPr="00C93D6B">
              <w:rPr>
                <w:lang w:eastAsia="en-US"/>
              </w:rPr>
              <w:t>Три вида минора;</w:t>
            </w:r>
          </w:p>
          <w:p w:rsidR="00DB6E49" w:rsidRPr="00C93D6B" w:rsidRDefault="00DB6E49" w:rsidP="00C93D6B">
            <w:pPr>
              <w:jc w:val="center"/>
              <w:rPr>
                <w:lang w:eastAsia="en-US"/>
              </w:rPr>
            </w:pPr>
            <w:r w:rsidRPr="00C93D6B">
              <w:rPr>
                <w:lang w:eastAsia="en-US"/>
              </w:rPr>
              <w:t>Два тетрахорда.</w:t>
            </w:r>
            <w:r w:rsidRPr="00C93D6B">
              <w:rPr>
                <w:lang w:val="en-US" w:eastAsia="en-US"/>
              </w:rPr>
              <w:t>I</w:t>
            </w:r>
            <w:r w:rsidRPr="00C93D6B">
              <w:rPr>
                <w:lang w:eastAsia="en-US"/>
              </w:rPr>
              <w:t>-</w:t>
            </w:r>
            <w:r w:rsidRPr="00C93D6B">
              <w:rPr>
                <w:lang w:val="en-US" w:eastAsia="en-US"/>
              </w:rPr>
              <w:t>III</w:t>
            </w:r>
            <w:r w:rsidRPr="00C93D6B">
              <w:rPr>
                <w:lang w:eastAsia="en-US"/>
              </w:rPr>
              <w:t>-</w:t>
            </w:r>
            <w:r w:rsidRPr="00C93D6B">
              <w:rPr>
                <w:lang w:val="en-US" w:eastAsia="en-US"/>
              </w:rPr>
              <w:t>IV</w:t>
            </w:r>
            <w:r w:rsidRPr="00C93D6B">
              <w:rPr>
                <w:lang w:eastAsia="en-US"/>
              </w:rPr>
              <w:t xml:space="preserve"> ступени.</w:t>
            </w:r>
          </w:p>
        </w:tc>
        <w:tc>
          <w:tcPr>
            <w:tcW w:w="5917" w:type="dxa"/>
            <w:gridSpan w:val="2"/>
            <w:tcBorders>
              <w:top w:val="nil"/>
            </w:tcBorders>
          </w:tcPr>
          <w:p w:rsidR="00DB6E49" w:rsidRPr="00C93D6B" w:rsidRDefault="00DB6E49" w:rsidP="00C93D6B">
            <w:pPr>
              <w:jc w:val="center"/>
              <w:rPr>
                <w:lang w:eastAsia="en-US"/>
              </w:rPr>
            </w:pPr>
            <w:r w:rsidRPr="00C93D6B">
              <w:rPr>
                <w:lang w:eastAsia="en-US"/>
              </w:rPr>
              <w:t>Тон, полутон; Метры, размеры;</w:t>
            </w:r>
          </w:p>
          <w:p w:rsidR="00DB6E49" w:rsidRPr="00C93D6B" w:rsidRDefault="00DB6E49" w:rsidP="00C93D6B">
            <w:pPr>
              <w:rPr>
                <w:lang w:eastAsia="en-US"/>
              </w:rPr>
            </w:pPr>
            <w:r w:rsidRPr="00C93D6B">
              <w:rPr>
                <w:lang w:eastAsia="en-US"/>
              </w:rPr>
              <w:t>Секвенции                                                    Секвенции</w:t>
            </w:r>
          </w:p>
          <w:p w:rsidR="00DB6E49" w:rsidRPr="00C93D6B" w:rsidRDefault="00DB6E49" w:rsidP="00C93D6B">
            <w:pPr>
              <w:jc w:val="center"/>
              <w:rPr>
                <w:lang w:eastAsia="en-US"/>
              </w:rPr>
            </w:pPr>
            <w:r w:rsidRPr="00C93D6B">
              <w:rPr>
                <w:lang w:eastAsia="en-US"/>
              </w:rPr>
              <w:t>Три вида минора</w:t>
            </w:r>
          </w:p>
          <w:p w:rsidR="00DB6E49" w:rsidRPr="00C93D6B" w:rsidRDefault="00DB6E49" w:rsidP="00C93D6B">
            <w:pPr>
              <w:jc w:val="center"/>
              <w:rPr>
                <w:lang w:eastAsia="en-US"/>
              </w:rPr>
            </w:pPr>
            <w:r w:rsidRPr="00C93D6B">
              <w:rPr>
                <w:lang w:eastAsia="en-US"/>
              </w:rPr>
              <w:t>Устойчивые ступени, два тетрахорда</w:t>
            </w:r>
          </w:p>
        </w:tc>
      </w:tr>
      <w:tr w:rsidR="00DB6E49" w:rsidRPr="00C93D6B" w:rsidTr="00C93D6B">
        <w:tc>
          <w:tcPr>
            <w:tcW w:w="2956" w:type="dxa"/>
          </w:tcPr>
          <w:p w:rsidR="00DB6E49" w:rsidRPr="00C93D6B" w:rsidRDefault="00DB6E49" w:rsidP="00C93D6B">
            <w:pPr>
              <w:rPr>
                <w:lang w:eastAsia="en-US"/>
              </w:rPr>
            </w:pPr>
            <w:r w:rsidRPr="00C93D6B">
              <w:rPr>
                <w:lang w:eastAsia="en-US"/>
              </w:rPr>
              <w:t>Диктанты:</w:t>
            </w:r>
          </w:p>
        </w:tc>
        <w:tc>
          <w:tcPr>
            <w:tcW w:w="11830" w:type="dxa"/>
            <w:gridSpan w:val="4"/>
            <w:tcBorders>
              <w:top w:val="nil"/>
            </w:tcBorders>
          </w:tcPr>
          <w:p w:rsidR="00DB6E49" w:rsidRPr="00C93D6B" w:rsidRDefault="00DB6E49" w:rsidP="00C93D6B">
            <w:pPr>
              <w:rPr>
                <w:lang w:eastAsia="en-US"/>
              </w:rPr>
            </w:pPr>
            <w:r w:rsidRPr="00C93D6B">
              <w:rPr>
                <w:lang w:eastAsia="en-US"/>
              </w:rPr>
              <w:t>Простейшие мелодические диктанты с использованием изучаемых размеров, ритмов, ступеней, тональностей.</w:t>
            </w:r>
          </w:p>
        </w:tc>
      </w:tr>
      <w:tr w:rsidR="00DB6E49" w:rsidRPr="00C93D6B" w:rsidTr="00C93D6B">
        <w:trPr>
          <w:trHeight w:val="315"/>
        </w:trPr>
        <w:tc>
          <w:tcPr>
            <w:tcW w:w="2956" w:type="dxa"/>
            <w:vMerge w:val="restart"/>
          </w:tcPr>
          <w:p w:rsidR="00DB6E49" w:rsidRPr="00C93D6B" w:rsidRDefault="00DB6E49" w:rsidP="00C93D6B">
            <w:pPr>
              <w:rPr>
                <w:lang w:eastAsia="en-US"/>
              </w:rPr>
            </w:pPr>
            <w:r w:rsidRPr="00C93D6B">
              <w:rPr>
                <w:lang w:eastAsia="en-US"/>
              </w:rPr>
              <w:t>Теория:</w:t>
            </w:r>
          </w:p>
          <w:p w:rsidR="00DB6E49" w:rsidRPr="00C93D6B" w:rsidRDefault="00DB6E49" w:rsidP="00C93D6B">
            <w:pPr>
              <w:rPr>
                <w:lang w:eastAsia="en-US"/>
              </w:rPr>
            </w:pPr>
          </w:p>
        </w:tc>
        <w:tc>
          <w:tcPr>
            <w:tcW w:w="2396" w:type="dxa"/>
            <w:vMerge w:val="restart"/>
          </w:tcPr>
          <w:p w:rsidR="00DB6E49" w:rsidRPr="00C93D6B" w:rsidRDefault="00DB6E49" w:rsidP="00C93D6B">
            <w:pPr>
              <w:rPr>
                <w:lang w:eastAsia="en-US"/>
              </w:rPr>
            </w:pPr>
            <w:r w:rsidRPr="00C93D6B">
              <w:rPr>
                <w:lang w:eastAsia="en-US"/>
              </w:rPr>
              <w:t>До мажор-ля минор</w:t>
            </w:r>
          </w:p>
          <w:p w:rsidR="00DB6E49" w:rsidRPr="00C93D6B" w:rsidRDefault="00DB6E49" w:rsidP="00C93D6B">
            <w:pPr>
              <w:rPr>
                <w:lang w:eastAsia="en-US"/>
              </w:rPr>
            </w:pPr>
            <w:r w:rsidRPr="00C93D6B">
              <w:rPr>
                <w:lang w:eastAsia="en-US"/>
              </w:rPr>
              <w:t>Разрешение; Три вида минора. Вводные ступени.</w:t>
            </w:r>
          </w:p>
        </w:tc>
        <w:tc>
          <w:tcPr>
            <w:tcW w:w="3517" w:type="dxa"/>
            <w:vMerge w:val="restart"/>
          </w:tcPr>
          <w:p w:rsidR="00DB6E49" w:rsidRPr="00C93D6B" w:rsidRDefault="00DB6E49" w:rsidP="00C93D6B">
            <w:pPr>
              <w:rPr>
                <w:lang w:eastAsia="en-US"/>
              </w:rPr>
            </w:pPr>
            <w:r w:rsidRPr="00C93D6B">
              <w:rPr>
                <w:lang w:eastAsia="en-US"/>
              </w:rPr>
              <w:t>Ре мажор-си минор;</w:t>
            </w:r>
            <w:r w:rsidRPr="00C93D6B">
              <w:rPr>
                <w:lang w:eastAsia="en-US"/>
              </w:rPr>
              <w:br/>
              <w:t xml:space="preserve"> транспонирование. Вводные ступени. Затакт.</w:t>
            </w:r>
          </w:p>
        </w:tc>
        <w:tc>
          <w:tcPr>
            <w:tcW w:w="5917" w:type="dxa"/>
            <w:gridSpan w:val="2"/>
            <w:tcBorders>
              <w:bottom w:val="single" w:sz="8" w:space="0" w:color="000000"/>
            </w:tcBorders>
          </w:tcPr>
          <w:p w:rsidR="00DB6E49" w:rsidRPr="00C93D6B" w:rsidRDefault="00DB6E49" w:rsidP="00C93D6B">
            <w:pPr>
              <w:jc w:val="center"/>
              <w:rPr>
                <w:lang w:eastAsia="en-US"/>
              </w:rPr>
            </w:pPr>
            <w:r w:rsidRPr="00C93D6B">
              <w:rPr>
                <w:lang w:eastAsia="en-US"/>
              </w:rPr>
              <w:t>Строение мажорной гаммы</w:t>
            </w:r>
          </w:p>
        </w:tc>
      </w:tr>
      <w:tr w:rsidR="00DB6E49" w:rsidRPr="00C93D6B" w:rsidTr="00C93D6B">
        <w:trPr>
          <w:trHeight w:val="750"/>
        </w:trPr>
        <w:tc>
          <w:tcPr>
            <w:tcW w:w="2956" w:type="dxa"/>
            <w:vMerge/>
          </w:tcPr>
          <w:p w:rsidR="00DB6E49" w:rsidRPr="00C93D6B" w:rsidRDefault="00DB6E49" w:rsidP="00C93D6B">
            <w:pPr>
              <w:rPr>
                <w:lang w:eastAsia="en-US"/>
              </w:rPr>
            </w:pPr>
          </w:p>
        </w:tc>
        <w:tc>
          <w:tcPr>
            <w:tcW w:w="2396" w:type="dxa"/>
            <w:vMerge/>
          </w:tcPr>
          <w:p w:rsidR="00DB6E49" w:rsidRPr="00C93D6B" w:rsidRDefault="00DB6E49" w:rsidP="00C93D6B">
            <w:pPr>
              <w:rPr>
                <w:lang w:eastAsia="en-US"/>
              </w:rPr>
            </w:pPr>
          </w:p>
        </w:tc>
        <w:tc>
          <w:tcPr>
            <w:tcW w:w="3517" w:type="dxa"/>
            <w:vMerge/>
          </w:tcPr>
          <w:p w:rsidR="00DB6E49" w:rsidRPr="00C93D6B" w:rsidRDefault="00DB6E49" w:rsidP="00C93D6B">
            <w:pPr>
              <w:rPr>
                <w:lang w:eastAsia="en-US"/>
              </w:rPr>
            </w:pPr>
          </w:p>
        </w:tc>
        <w:tc>
          <w:tcPr>
            <w:tcW w:w="2957" w:type="dxa"/>
            <w:tcBorders>
              <w:top w:val="single" w:sz="8" w:space="0" w:color="000000"/>
              <w:right w:val="single" w:sz="8" w:space="0" w:color="000000"/>
            </w:tcBorders>
          </w:tcPr>
          <w:p w:rsidR="00DB6E49" w:rsidRPr="00C93D6B" w:rsidRDefault="00DB6E49" w:rsidP="00C93D6B">
            <w:pPr>
              <w:rPr>
                <w:lang w:eastAsia="en-US"/>
              </w:rPr>
            </w:pPr>
            <w:r w:rsidRPr="00C93D6B">
              <w:rPr>
                <w:lang w:eastAsia="en-US"/>
              </w:rPr>
              <w:t>Соль мажор-ми минор.</w:t>
            </w:r>
          </w:p>
          <w:p w:rsidR="00DB6E49" w:rsidRPr="00C93D6B" w:rsidRDefault="00DB6E49" w:rsidP="00C93D6B">
            <w:pPr>
              <w:rPr>
                <w:lang w:eastAsia="en-US"/>
              </w:rPr>
            </w:pPr>
            <w:r w:rsidRPr="00C93D6B">
              <w:rPr>
                <w:lang w:eastAsia="en-US"/>
              </w:rPr>
              <w:t>Опевание. Канон. Фраза. Затакт. Предложение.</w:t>
            </w:r>
          </w:p>
        </w:tc>
        <w:tc>
          <w:tcPr>
            <w:tcW w:w="2960" w:type="dxa"/>
            <w:tcBorders>
              <w:top w:val="single" w:sz="8" w:space="0" w:color="000000"/>
              <w:left w:val="single" w:sz="8" w:space="0" w:color="000000"/>
            </w:tcBorders>
          </w:tcPr>
          <w:p w:rsidR="00DB6E49" w:rsidRPr="00C93D6B" w:rsidRDefault="00DB6E49" w:rsidP="00C93D6B">
            <w:pPr>
              <w:rPr>
                <w:lang w:eastAsia="en-US"/>
              </w:rPr>
            </w:pPr>
            <w:r w:rsidRPr="00C93D6B">
              <w:rPr>
                <w:lang w:eastAsia="en-US"/>
              </w:rPr>
              <w:t>Фа мажор-ре минор.</w:t>
            </w:r>
          </w:p>
          <w:p w:rsidR="00DB6E49" w:rsidRPr="00C93D6B" w:rsidRDefault="00DB6E49" w:rsidP="00C93D6B">
            <w:pPr>
              <w:rPr>
                <w:lang w:eastAsia="en-US"/>
              </w:rPr>
            </w:pPr>
            <w:r w:rsidRPr="00C93D6B">
              <w:rPr>
                <w:lang w:eastAsia="en-US"/>
              </w:rPr>
              <w:t>Транспонирование. Интервалы(общ. сведения)</w:t>
            </w:r>
          </w:p>
        </w:tc>
      </w:tr>
      <w:tr w:rsidR="00DB6E49" w:rsidRPr="00C93D6B" w:rsidTr="00C93D6B">
        <w:tc>
          <w:tcPr>
            <w:tcW w:w="2956" w:type="dxa"/>
          </w:tcPr>
          <w:p w:rsidR="00DB6E49" w:rsidRPr="00C93D6B" w:rsidRDefault="00DB6E49" w:rsidP="00C93D6B">
            <w:pPr>
              <w:rPr>
                <w:lang w:eastAsia="en-US"/>
              </w:rPr>
            </w:pPr>
            <w:r w:rsidRPr="00C93D6B">
              <w:rPr>
                <w:lang w:eastAsia="en-US"/>
              </w:rPr>
              <w:t>Творческие задачи:</w:t>
            </w:r>
          </w:p>
        </w:tc>
        <w:tc>
          <w:tcPr>
            <w:tcW w:w="2396" w:type="dxa"/>
          </w:tcPr>
          <w:p w:rsidR="00DB6E49" w:rsidRPr="00C93D6B" w:rsidRDefault="00DB6E49" w:rsidP="00C93D6B">
            <w:pPr>
              <w:rPr>
                <w:lang w:eastAsia="en-US"/>
              </w:rPr>
            </w:pPr>
            <w:r w:rsidRPr="00C93D6B">
              <w:rPr>
                <w:lang w:eastAsia="en-US"/>
              </w:rPr>
              <w:t>Досочинить предложение.</w:t>
            </w:r>
          </w:p>
        </w:tc>
        <w:tc>
          <w:tcPr>
            <w:tcW w:w="3517" w:type="dxa"/>
          </w:tcPr>
          <w:p w:rsidR="00DB6E49" w:rsidRPr="00C93D6B" w:rsidRDefault="00DB6E49" w:rsidP="00C93D6B">
            <w:pPr>
              <w:rPr>
                <w:lang w:eastAsia="en-US"/>
              </w:rPr>
            </w:pPr>
          </w:p>
        </w:tc>
        <w:tc>
          <w:tcPr>
            <w:tcW w:w="5917" w:type="dxa"/>
            <w:gridSpan w:val="2"/>
          </w:tcPr>
          <w:p w:rsidR="00DB6E49" w:rsidRPr="00C93D6B" w:rsidRDefault="00DB6E49" w:rsidP="00C93D6B">
            <w:pPr>
              <w:jc w:val="center"/>
              <w:rPr>
                <w:lang w:eastAsia="en-US"/>
              </w:rPr>
            </w:pPr>
            <w:r w:rsidRPr="00C93D6B">
              <w:rPr>
                <w:lang w:eastAsia="en-US"/>
              </w:rPr>
              <w:t>Сочинение мелодий к текстам.</w:t>
            </w:r>
          </w:p>
        </w:tc>
      </w:tr>
      <w:tr w:rsidR="00DB6E49" w:rsidRPr="00C93D6B" w:rsidTr="00C93D6B">
        <w:tc>
          <w:tcPr>
            <w:tcW w:w="2956" w:type="dxa"/>
          </w:tcPr>
          <w:p w:rsidR="00DB6E49" w:rsidRPr="00C93D6B" w:rsidRDefault="00DB6E49" w:rsidP="00C93D6B">
            <w:pPr>
              <w:rPr>
                <w:lang w:eastAsia="en-US"/>
              </w:rPr>
            </w:pPr>
          </w:p>
        </w:tc>
        <w:tc>
          <w:tcPr>
            <w:tcW w:w="11830" w:type="dxa"/>
            <w:gridSpan w:val="4"/>
          </w:tcPr>
          <w:p w:rsidR="00DB6E49" w:rsidRPr="00C93D6B" w:rsidRDefault="00DB6E49" w:rsidP="00C93D6B">
            <w:pPr>
              <w:rPr>
                <w:lang w:eastAsia="en-US"/>
              </w:rPr>
            </w:pPr>
            <w:r w:rsidRPr="00C93D6B">
              <w:rPr>
                <w:lang w:eastAsia="en-US"/>
              </w:rPr>
              <w:t>Варианты окончания фразы, предложения, периода. Сочинение мелодий на заданный ритмический рисунок.</w:t>
            </w:r>
          </w:p>
        </w:tc>
      </w:tr>
      <w:tr w:rsidR="00DB6E49" w:rsidRPr="00C93D6B" w:rsidTr="00C93D6B">
        <w:tc>
          <w:tcPr>
            <w:tcW w:w="2956" w:type="dxa"/>
          </w:tcPr>
          <w:p w:rsidR="00DB6E49" w:rsidRPr="00C93D6B" w:rsidRDefault="00DB6E49" w:rsidP="00C93D6B">
            <w:pPr>
              <w:rPr>
                <w:lang w:eastAsia="en-US"/>
              </w:rPr>
            </w:pPr>
            <w:r w:rsidRPr="00C93D6B">
              <w:rPr>
                <w:lang w:eastAsia="en-US"/>
              </w:rPr>
              <w:t>Общее количество</w:t>
            </w:r>
          </w:p>
          <w:p w:rsidR="00DB6E49" w:rsidRPr="00C93D6B" w:rsidRDefault="00DB6E49" w:rsidP="00C93D6B">
            <w:pPr>
              <w:rPr>
                <w:lang w:eastAsia="en-US"/>
              </w:rPr>
            </w:pPr>
            <w:r w:rsidRPr="00C93D6B">
              <w:rPr>
                <w:lang w:eastAsia="en-US"/>
              </w:rPr>
              <w:t xml:space="preserve"> часов: 36</w:t>
            </w:r>
          </w:p>
        </w:tc>
        <w:tc>
          <w:tcPr>
            <w:tcW w:w="2400" w:type="dxa"/>
            <w:tcBorders>
              <w:right w:val="single" w:sz="8" w:space="0" w:color="000000"/>
            </w:tcBorders>
          </w:tcPr>
          <w:p w:rsidR="00DB6E49" w:rsidRPr="00C93D6B" w:rsidRDefault="00DB6E49" w:rsidP="00C93D6B">
            <w:pPr>
              <w:jc w:val="center"/>
              <w:rPr>
                <w:lang w:eastAsia="en-US"/>
              </w:rPr>
            </w:pPr>
            <w:r w:rsidRPr="00C93D6B">
              <w:rPr>
                <w:lang w:eastAsia="en-US"/>
              </w:rPr>
              <w:t>8 часов</w:t>
            </w:r>
          </w:p>
        </w:tc>
        <w:tc>
          <w:tcPr>
            <w:tcW w:w="3513" w:type="dxa"/>
            <w:tcBorders>
              <w:left w:val="single" w:sz="8" w:space="0" w:color="000000"/>
            </w:tcBorders>
          </w:tcPr>
          <w:p w:rsidR="00DB6E49" w:rsidRPr="00C93D6B" w:rsidRDefault="00DB6E49" w:rsidP="00C93D6B">
            <w:pPr>
              <w:jc w:val="center"/>
              <w:rPr>
                <w:lang w:eastAsia="en-US"/>
              </w:rPr>
            </w:pPr>
            <w:r w:rsidRPr="00C93D6B">
              <w:rPr>
                <w:lang w:eastAsia="en-US"/>
              </w:rPr>
              <w:t>8 часов</w:t>
            </w:r>
          </w:p>
        </w:tc>
        <w:tc>
          <w:tcPr>
            <w:tcW w:w="2957" w:type="dxa"/>
          </w:tcPr>
          <w:p w:rsidR="00DB6E49" w:rsidRPr="00C93D6B" w:rsidRDefault="00DB6E49" w:rsidP="00C93D6B">
            <w:pPr>
              <w:jc w:val="center"/>
              <w:rPr>
                <w:lang w:eastAsia="en-US"/>
              </w:rPr>
            </w:pPr>
            <w:r w:rsidRPr="00C93D6B">
              <w:rPr>
                <w:lang w:eastAsia="en-US"/>
              </w:rPr>
              <w:t>12 час</w:t>
            </w:r>
          </w:p>
        </w:tc>
        <w:tc>
          <w:tcPr>
            <w:tcW w:w="2960" w:type="dxa"/>
          </w:tcPr>
          <w:p w:rsidR="00DB6E49" w:rsidRPr="00C93D6B" w:rsidRDefault="00DB6E49" w:rsidP="00C93D6B">
            <w:pPr>
              <w:jc w:val="center"/>
              <w:rPr>
                <w:lang w:eastAsia="en-US"/>
              </w:rPr>
            </w:pPr>
            <w:r w:rsidRPr="00C93D6B">
              <w:rPr>
                <w:lang w:eastAsia="en-US"/>
              </w:rPr>
              <w:t>8 часов</w:t>
            </w:r>
          </w:p>
        </w:tc>
      </w:tr>
    </w:tbl>
    <w:p w:rsidR="00DB6E49" w:rsidRPr="00C93D6B" w:rsidRDefault="00DB6E49" w:rsidP="00C93D6B">
      <w:pPr>
        <w:spacing w:after="200" w:line="276" w:lineRule="auto"/>
        <w:rPr>
          <w:lang w:eastAsia="en-US"/>
        </w:rPr>
      </w:pPr>
    </w:p>
    <w:p w:rsidR="00DB6E49" w:rsidRPr="00C93D6B" w:rsidRDefault="00DB6E49" w:rsidP="00C93D6B">
      <w:pPr>
        <w:spacing w:after="200" w:line="276" w:lineRule="auto"/>
        <w:jc w:val="center"/>
        <w:rPr>
          <w:sz w:val="20"/>
          <w:szCs w:val="20"/>
          <w:lang w:eastAsia="en-US"/>
        </w:rPr>
      </w:pPr>
    </w:p>
    <w:p w:rsidR="00DB6E49" w:rsidRPr="00C93D6B" w:rsidRDefault="00DB6E49" w:rsidP="00C93D6B">
      <w:pPr>
        <w:spacing w:after="200" w:line="276" w:lineRule="auto"/>
        <w:jc w:val="center"/>
        <w:rPr>
          <w:sz w:val="20"/>
          <w:szCs w:val="20"/>
          <w:lang w:eastAsia="en-US"/>
        </w:rPr>
      </w:pPr>
    </w:p>
    <w:p w:rsidR="00DB6E49" w:rsidRPr="00C93D6B" w:rsidRDefault="00DB6E49" w:rsidP="00C93D6B">
      <w:pPr>
        <w:spacing w:after="200" w:line="276" w:lineRule="auto"/>
        <w:jc w:val="center"/>
        <w:rPr>
          <w:sz w:val="20"/>
          <w:szCs w:val="20"/>
          <w:lang w:eastAsia="en-US"/>
        </w:rPr>
      </w:pPr>
    </w:p>
    <w:p w:rsidR="00DB6E49" w:rsidRPr="00C93D6B" w:rsidRDefault="00DB6E49" w:rsidP="00C93D6B">
      <w:pPr>
        <w:spacing w:after="200" w:line="276" w:lineRule="auto"/>
        <w:jc w:val="center"/>
        <w:rPr>
          <w:sz w:val="20"/>
          <w:szCs w:val="20"/>
          <w:lang w:eastAsia="en-US"/>
        </w:rPr>
      </w:pPr>
    </w:p>
    <w:p w:rsidR="00DB6E49" w:rsidRPr="00C93D6B" w:rsidRDefault="00DB6E49" w:rsidP="00C93D6B">
      <w:pPr>
        <w:spacing w:after="200" w:line="276" w:lineRule="auto"/>
        <w:jc w:val="center"/>
        <w:rPr>
          <w:sz w:val="20"/>
          <w:szCs w:val="20"/>
          <w:lang w:eastAsia="en-US"/>
        </w:rPr>
      </w:pPr>
    </w:p>
    <w:p w:rsidR="00DB6E49" w:rsidRPr="00C93D6B" w:rsidRDefault="00DB6E49" w:rsidP="00C93D6B">
      <w:pPr>
        <w:spacing w:after="200" w:line="276" w:lineRule="auto"/>
        <w:jc w:val="center"/>
        <w:rPr>
          <w:sz w:val="20"/>
          <w:szCs w:val="20"/>
          <w:lang w:eastAsia="en-US"/>
        </w:rPr>
      </w:pPr>
    </w:p>
    <w:p w:rsidR="00DB6E49" w:rsidRPr="00C93D6B" w:rsidRDefault="00DB6E49" w:rsidP="00C93D6B">
      <w:pPr>
        <w:spacing w:after="200" w:line="276" w:lineRule="auto"/>
        <w:jc w:val="center"/>
        <w:rPr>
          <w:sz w:val="20"/>
          <w:szCs w:val="20"/>
          <w:lang w:eastAsia="en-US"/>
        </w:rPr>
      </w:pPr>
    </w:p>
    <w:p w:rsidR="00DB6E49" w:rsidRPr="00C93D6B" w:rsidRDefault="00DB6E49" w:rsidP="00C93D6B">
      <w:pPr>
        <w:spacing w:after="200" w:line="276" w:lineRule="auto"/>
        <w:jc w:val="center"/>
        <w:rPr>
          <w:b/>
          <w:sz w:val="36"/>
          <w:szCs w:val="36"/>
          <w:lang w:eastAsia="en-US"/>
        </w:rPr>
      </w:pPr>
      <w:r w:rsidRPr="00C93D6B">
        <w:rPr>
          <w:b/>
          <w:sz w:val="36"/>
          <w:szCs w:val="36"/>
          <w:lang w:eastAsia="en-US"/>
        </w:rPr>
        <w:t>3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7"/>
        <w:gridCol w:w="1950"/>
        <w:gridCol w:w="2096"/>
        <w:gridCol w:w="1478"/>
        <w:gridCol w:w="1950"/>
      </w:tblGrid>
      <w:tr w:rsidR="00DB6E49" w:rsidRPr="00C93D6B" w:rsidTr="00C93D6B">
        <w:tc>
          <w:tcPr>
            <w:tcW w:w="2097" w:type="dxa"/>
          </w:tcPr>
          <w:p w:rsidR="00DB6E49" w:rsidRPr="00C93D6B" w:rsidRDefault="00DB6E49" w:rsidP="00C93D6B">
            <w:pPr>
              <w:rPr>
                <w:lang w:eastAsia="en-US"/>
              </w:rPr>
            </w:pPr>
            <w:r w:rsidRPr="00C93D6B">
              <w:rPr>
                <w:lang w:eastAsia="en-US"/>
              </w:rPr>
              <w:t>Третий год</w:t>
            </w:r>
          </w:p>
        </w:tc>
        <w:tc>
          <w:tcPr>
            <w:tcW w:w="1950" w:type="dxa"/>
          </w:tcPr>
          <w:p w:rsidR="00DB6E49" w:rsidRPr="00C93D6B" w:rsidRDefault="00DB6E49" w:rsidP="00C93D6B">
            <w:pPr>
              <w:rPr>
                <w:lang w:eastAsia="en-US"/>
              </w:rPr>
            </w:pPr>
            <w:r w:rsidRPr="00C93D6B">
              <w:rPr>
                <w:lang w:val="en-US" w:eastAsia="en-US"/>
              </w:rPr>
              <w:t>I</w:t>
            </w:r>
            <w:r w:rsidRPr="00C93D6B">
              <w:rPr>
                <w:lang w:eastAsia="en-US"/>
              </w:rPr>
              <w:t xml:space="preserve"> четверть</w:t>
            </w:r>
          </w:p>
        </w:tc>
        <w:tc>
          <w:tcPr>
            <w:tcW w:w="2096" w:type="dxa"/>
          </w:tcPr>
          <w:p w:rsidR="00DB6E49" w:rsidRPr="00C93D6B" w:rsidRDefault="00DB6E49" w:rsidP="00C93D6B">
            <w:pPr>
              <w:rPr>
                <w:lang w:eastAsia="en-US"/>
              </w:rPr>
            </w:pPr>
            <w:r w:rsidRPr="00C93D6B">
              <w:rPr>
                <w:lang w:val="en-US" w:eastAsia="en-US"/>
              </w:rPr>
              <w:t>II</w:t>
            </w:r>
            <w:r w:rsidRPr="00C93D6B">
              <w:rPr>
                <w:lang w:eastAsia="en-US"/>
              </w:rPr>
              <w:t xml:space="preserve"> четверть</w:t>
            </w:r>
          </w:p>
        </w:tc>
        <w:tc>
          <w:tcPr>
            <w:tcW w:w="1478" w:type="dxa"/>
          </w:tcPr>
          <w:p w:rsidR="00DB6E49" w:rsidRPr="00C93D6B" w:rsidRDefault="00DB6E49" w:rsidP="00C93D6B">
            <w:pPr>
              <w:rPr>
                <w:lang w:eastAsia="en-US"/>
              </w:rPr>
            </w:pPr>
            <w:r w:rsidRPr="00C93D6B">
              <w:rPr>
                <w:lang w:val="en-US" w:eastAsia="en-US"/>
              </w:rPr>
              <w:t>III</w:t>
            </w:r>
            <w:r w:rsidRPr="00C93D6B">
              <w:rPr>
                <w:lang w:eastAsia="en-US"/>
              </w:rPr>
              <w:t xml:space="preserve"> четверть</w:t>
            </w:r>
          </w:p>
        </w:tc>
        <w:tc>
          <w:tcPr>
            <w:tcW w:w="1950" w:type="dxa"/>
          </w:tcPr>
          <w:p w:rsidR="00DB6E49" w:rsidRPr="00C93D6B" w:rsidRDefault="00DB6E49" w:rsidP="00C93D6B">
            <w:pPr>
              <w:rPr>
                <w:lang w:eastAsia="en-US"/>
              </w:rPr>
            </w:pPr>
            <w:r w:rsidRPr="00C93D6B">
              <w:rPr>
                <w:lang w:val="en-US" w:eastAsia="en-US"/>
              </w:rPr>
              <w:t>IV</w:t>
            </w:r>
            <w:r w:rsidRPr="00C93D6B">
              <w:rPr>
                <w:lang w:eastAsia="en-US"/>
              </w:rPr>
              <w:t xml:space="preserve"> четверть</w:t>
            </w:r>
          </w:p>
        </w:tc>
      </w:tr>
      <w:tr w:rsidR="00DB6E49" w:rsidRPr="00C93D6B" w:rsidTr="00C93D6B">
        <w:tc>
          <w:tcPr>
            <w:tcW w:w="2097" w:type="dxa"/>
          </w:tcPr>
          <w:p w:rsidR="00DB6E49" w:rsidRPr="00C93D6B" w:rsidRDefault="00DB6E49" w:rsidP="00C93D6B">
            <w:pPr>
              <w:rPr>
                <w:lang w:eastAsia="en-US"/>
              </w:rPr>
            </w:pPr>
            <w:r w:rsidRPr="00C93D6B">
              <w:rPr>
                <w:lang w:eastAsia="en-US"/>
              </w:rPr>
              <w:t>Сольфеджио.</w:t>
            </w:r>
          </w:p>
          <w:p w:rsidR="00DB6E49" w:rsidRPr="00C93D6B" w:rsidRDefault="00DB6E49" w:rsidP="00C93D6B">
            <w:pPr>
              <w:rPr>
                <w:lang w:eastAsia="en-US"/>
              </w:rPr>
            </w:pPr>
            <w:r w:rsidRPr="00C93D6B">
              <w:rPr>
                <w:lang w:eastAsia="en-US"/>
              </w:rPr>
              <w:t>Интонационные упражнения:</w:t>
            </w:r>
          </w:p>
        </w:tc>
        <w:tc>
          <w:tcPr>
            <w:tcW w:w="4046" w:type="dxa"/>
            <w:gridSpan w:val="2"/>
          </w:tcPr>
          <w:p w:rsidR="00DB6E49" w:rsidRPr="00C93D6B" w:rsidRDefault="00DB6E49" w:rsidP="00C93D6B">
            <w:pPr>
              <w:rPr>
                <w:lang w:eastAsia="en-US"/>
              </w:rPr>
            </w:pPr>
            <w:r w:rsidRPr="00C93D6B">
              <w:rPr>
                <w:lang w:eastAsia="en-US"/>
              </w:rPr>
              <w:t>Ми мажор -#до минор                        Ми мажор-  #до минор</w:t>
            </w:r>
          </w:p>
          <w:p w:rsidR="00DB6E49" w:rsidRPr="00C93D6B" w:rsidRDefault="00DB6E49" w:rsidP="00C93D6B">
            <w:pPr>
              <w:jc w:val="center"/>
              <w:rPr>
                <w:b/>
                <w:lang w:eastAsia="en-US"/>
              </w:rPr>
            </w:pPr>
            <w:r w:rsidRPr="00C93D6B">
              <w:rPr>
                <w:b/>
                <w:lang w:eastAsia="en-US"/>
              </w:rPr>
              <w:t>Интервал в тональности от</w:t>
            </w:r>
          </w:p>
          <w:p w:rsidR="00DB6E49" w:rsidRPr="00C93D6B" w:rsidRDefault="00DB6E49" w:rsidP="00C93D6B">
            <w:pPr>
              <w:rPr>
                <w:lang w:eastAsia="en-US"/>
              </w:rPr>
            </w:pPr>
            <w:r w:rsidRPr="00C93D6B">
              <w:rPr>
                <w:lang w:eastAsia="en-US"/>
              </w:rPr>
              <w:t>Опевание устойчивых</w:t>
            </w:r>
          </w:p>
          <w:p w:rsidR="00DB6E49" w:rsidRPr="00C93D6B" w:rsidRDefault="00DB6E49" w:rsidP="00C93D6B">
            <w:pPr>
              <w:rPr>
                <w:lang w:eastAsia="en-US"/>
              </w:rPr>
            </w:pPr>
            <w:r w:rsidRPr="00C93D6B">
              <w:rPr>
                <w:lang w:eastAsia="en-US"/>
              </w:rPr>
              <w:t>ступеней</w:t>
            </w:r>
          </w:p>
        </w:tc>
        <w:tc>
          <w:tcPr>
            <w:tcW w:w="1478" w:type="dxa"/>
          </w:tcPr>
          <w:p w:rsidR="00DB6E49" w:rsidRPr="00C93D6B" w:rsidRDefault="00DB6E49" w:rsidP="00C93D6B">
            <w:pPr>
              <w:rPr>
                <w:lang w:eastAsia="en-US"/>
              </w:rPr>
            </w:pPr>
            <w:r w:rsidRPr="00C93D6B">
              <w:rPr>
                <w:lang w:eastAsia="en-US"/>
              </w:rPr>
              <w:t>Ля мажор, ля минор</w:t>
            </w:r>
          </w:p>
          <w:p w:rsidR="00DB6E49" w:rsidRPr="00C93D6B" w:rsidRDefault="00DB6E49" w:rsidP="00C93D6B">
            <w:pPr>
              <w:rPr>
                <w:lang w:eastAsia="en-US"/>
              </w:rPr>
            </w:pPr>
            <w:r w:rsidRPr="00C93D6B">
              <w:rPr>
                <w:lang w:eastAsia="en-US"/>
              </w:rPr>
              <w:t>Ля мажор-фа минор</w:t>
            </w:r>
          </w:p>
        </w:tc>
        <w:tc>
          <w:tcPr>
            <w:tcW w:w="1950" w:type="dxa"/>
          </w:tcPr>
          <w:p w:rsidR="00DB6E49" w:rsidRPr="00C93D6B" w:rsidRDefault="00DB6E49" w:rsidP="00C93D6B">
            <w:pPr>
              <w:rPr>
                <w:lang w:eastAsia="en-US"/>
              </w:rPr>
            </w:pPr>
            <w:r w:rsidRPr="00C93D6B">
              <w:rPr>
                <w:lang w:eastAsia="en-US"/>
              </w:rPr>
              <w:t>Ре мажор, ре минор</w:t>
            </w:r>
          </w:p>
          <w:p w:rsidR="00DB6E49" w:rsidRPr="00C93D6B" w:rsidRDefault="00DB6E49" w:rsidP="00C93D6B">
            <w:pPr>
              <w:rPr>
                <w:lang w:eastAsia="en-US"/>
              </w:rPr>
            </w:pPr>
            <w:r w:rsidRPr="00C93D6B">
              <w:rPr>
                <w:lang w:eastAsia="en-US"/>
              </w:rPr>
              <w:t>Интервалы и их обращения</w:t>
            </w:r>
          </w:p>
        </w:tc>
      </w:tr>
      <w:tr w:rsidR="00DB6E49" w:rsidRPr="00C93D6B" w:rsidTr="00C93D6B">
        <w:tc>
          <w:tcPr>
            <w:tcW w:w="2097" w:type="dxa"/>
          </w:tcPr>
          <w:p w:rsidR="00DB6E49" w:rsidRPr="00C93D6B" w:rsidRDefault="00DB6E49" w:rsidP="00C93D6B">
            <w:pPr>
              <w:rPr>
                <w:lang w:eastAsia="en-US"/>
              </w:rPr>
            </w:pPr>
            <w:r w:rsidRPr="00C93D6B">
              <w:rPr>
                <w:lang w:eastAsia="en-US"/>
              </w:rPr>
              <w:t>Метроритм:</w:t>
            </w:r>
          </w:p>
        </w:tc>
        <w:tc>
          <w:tcPr>
            <w:tcW w:w="7474" w:type="dxa"/>
            <w:gridSpan w:val="4"/>
          </w:tcPr>
          <w:p w:rsidR="00DB6E49" w:rsidRPr="00C93D6B" w:rsidRDefault="00DB6E49" w:rsidP="00C93D6B">
            <w:pPr>
              <w:rPr>
                <w:lang w:eastAsia="en-US"/>
              </w:rPr>
            </w:pPr>
            <w:r w:rsidRPr="00C93D6B">
              <w:rPr>
                <w:lang w:eastAsia="en-US"/>
              </w:rPr>
              <w:t>Триоль;                                                              Триоль;                                            Пунктир;                                              Пунктир;</w:t>
            </w:r>
          </w:p>
          <w:p w:rsidR="00DB6E49" w:rsidRPr="00C93D6B" w:rsidRDefault="00DB6E49" w:rsidP="00C93D6B">
            <w:pPr>
              <w:rPr>
                <w:lang w:eastAsia="en-US"/>
              </w:rPr>
            </w:pPr>
            <w:r w:rsidRPr="00C93D6B">
              <w:rPr>
                <w:lang w:eastAsia="en-US"/>
              </w:rPr>
              <w:t xml:space="preserve">                                                                                                                                                                                                      Синкопа;</w:t>
            </w:r>
          </w:p>
          <w:p w:rsidR="00DB6E49" w:rsidRPr="00C93D6B" w:rsidRDefault="00DB6E49" w:rsidP="00C93D6B">
            <w:pPr>
              <w:rPr>
                <w:lang w:eastAsia="en-US"/>
              </w:rPr>
            </w:pPr>
            <w:r w:rsidRPr="00C93D6B">
              <w:rPr>
                <w:lang w:eastAsia="en-US"/>
              </w:rPr>
              <w:t xml:space="preserve">                                                                                                                                                                                                      Акцент.</w:t>
            </w:r>
          </w:p>
          <w:p w:rsidR="00DB6E49" w:rsidRPr="00C93D6B" w:rsidRDefault="00DB6E49" w:rsidP="00C93D6B">
            <w:pPr>
              <w:rPr>
                <w:b/>
                <w:lang w:eastAsia="en-US"/>
              </w:rPr>
            </w:pPr>
            <w:r w:rsidRPr="00C93D6B">
              <w:rPr>
                <w:lang w:eastAsia="en-US"/>
              </w:rPr>
              <w:t xml:space="preserve">                                                  </w:t>
            </w:r>
            <w:r w:rsidRPr="00C93D6B">
              <w:rPr>
                <w:b/>
                <w:lang w:eastAsia="en-US"/>
              </w:rPr>
              <w:t>Навыки правильной</w:t>
            </w:r>
          </w:p>
          <w:p w:rsidR="00DB6E49" w:rsidRPr="00C93D6B" w:rsidRDefault="00DB6E49" w:rsidP="00C93D6B">
            <w:pPr>
              <w:rPr>
                <w:lang w:eastAsia="en-US"/>
              </w:rPr>
            </w:pPr>
            <w:r w:rsidRPr="00C93D6B">
              <w:rPr>
                <w:lang w:eastAsia="en-US"/>
              </w:rPr>
              <w:t>Все паузы.</w:t>
            </w:r>
          </w:p>
          <w:p w:rsidR="00DB6E49" w:rsidRPr="00C93D6B" w:rsidRDefault="00DB6E49" w:rsidP="00C93D6B">
            <w:pPr>
              <w:rPr>
                <w:lang w:eastAsia="en-US"/>
              </w:rPr>
            </w:pPr>
            <w:r w:rsidRPr="00C93D6B">
              <w:rPr>
                <w:lang w:eastAsia="en-US"/>
              </w:rPr>
              <w:t>Затакт:                                                             Затакт:                                    Синкопа:</w:t>
            </w:r>
          </w:p>
        </w:tc>
      </w:tr>
      <w:tr w:rsidR="00DB6E49" w:rsidRPr="00C93D6B" w:rsidTr="00C93D6B">
        <w:tc>
          <w:tcPr>
            <w:tcW w:w="2097" w:type="dxa"/>
          </w:tcPr>
          <w:p w:rsidR="00DB6E49" w:rsidRPr="00C93D6B" w:rsidRDefault="00DB6E49" w:rsidP="00C93D6B">
            <w:pPr>
              <w:rPr>
                <w:lang w:eastAsia="en-US"/>
              </w:rPr>
            </w:pPr>
            <w:r w:rsidRPr="00C93D6B">
              <w:rPr>
                <w:lang w:eastAsia="en-US"/>
              </w:rPr>
              <w:t>Определение на слух:</w:t>
            </w:r>
          </w:p>
        </w:tc>
        <w:tc>
          <w:tcPr>
            <w:tcW w:w="4046" w:type="dxa"/>
            <w:gridSpan w:val="2"/>
          </w:tcPr>
          <w:p w:rsidR="00DB6E49" w:rsidRPr="00C93D6B" w:rsidRDefault="00DB6E49" w:rsidP="00C93D6B">
            <w:pPr>
              <w:jc w:val="center"/>
              <w:rPr>
                <w:lang w:eastAsia="en-US"/>
              </w:rPr>
            </w:pPr>
            <w:r w:rsidRPr="00C93D6B">
              <w:rPr>
                <w:lang w:eastAsia="en-US"/>
              </w:rPr>
              <w:t>Три вида минора;</w:t>
            </w:r>
          </w:p>
          <w:p w:rsidR="00DB6E49" w:rsidRPr="00C93D6B" w:rsidRDefault="00DB6E49" w:rsidP="00C93D6B">
            <w:pPr>
              <w:jc w:val="center"/>
              <w:rPr>
                <w:lang w:eastAsia="en-US"/>
              </w:rPr>
            </w:pPr>
            <w:r w:rsidRPr="00C93D6B">
              <w:rPr>
                <w:lang w:eastAsia="en-US"/>
              </w:rPr>
              <w:t>Опевание  устойчивых ступеней:</w:t>
            </w:r>
          </w:p>
          <w:p w:rsidR="00DB6E49" w:rsidRPr="00C93D6B" w:rsidRDefault="00DB6E49" w:rsidP="00C93D6B">
            <w:pPr>
              <w:jc w:val="center"/>
              <w:rPr>
                <w:lang w:eastAsia="en-US"/>
              </w:rPr>
            </w:pPr>
            <w:r w:rsidRPr="00C93D6B">
              <w:rPr>
                <w:lang w:eastAsia="en-US"/>
              </w:rPr>
              <w:t>1 минора;</w:t>
            </w:r>
          </w:p>
        </w:tc>
        <w:tc>
          <w:tcPr>
            <w:tcW w:w="3428" w:type="dxa"/>
            <w:gridSpan w:val="2"/>
          </w:tcPr>
          <w:p w:rsidR="00DB6E49" w:rsidRPr="00C93D6B" w:rsidRDefault="00DB6E49" w:rsidP="00C93D6B">
            <w:pPr>
              <w:rPr>
                <w:lang w:eastAsia="en-US"/>
              </w:rPr>
            </w:pPr>
            <w:r w:rsidRPr="00C93D6B">
              <w:rPr>
                <w:lang w:eastAsia="en-US"/>
              </w:rPr>
              <w:t>Одноименные, параллельные тональности</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 xml:space="preserve">                                                                     Синкопы.</w:t>
            </w:r>
          </w:p>
        </w:tc>
      </w:tr>
      <w:tr w:rsidR="00DB6E49" w:rsidRPr="00C93D6B" w:rsidTr="00C93D6B">
        <w:tc>
          <w:tcPr>
            <w:tcW w:w="2097" w:type="dxa"/>
          </w:tcPr>
          <w:p w:rsidR="00DB6E49" w:rsidRPr="00C93D6B" w:rsidRDefault="00DB6E49" w:rsidP="00C93D6B">
            <w:pPr>
              <w:rPr>
                <w:lang w:eastAsia="en-US"/>
              </w:rPr>
            </w:pPr>
            <w:r w:rsidRPr="00C93D6B">
              <w:rPr>
                <w:lang w:eastAsia="en-US"/>
              </w:rPr>
              <w:t>Диктанты:</w:t>
            </w:r>
          </w:p>
        </w:tc>
        <w:tc>
          <w:tcPr>
            <w:tcW w:w="7474" w:type="dxa"/>
            <w:gridSpan w:val="4"/>
          </w:tcPr>
          <w:p w:rsidR="00DB6E49" w:rsidRPr="00C93D6B" w:rsidRDefault="00DB6E49" w:rsidP="00C93D6B">
            <w:pPr>
              <w:rPr>
                <w:lang w:eastAsia="en-US"/>
              </w:rPr>
            </w:pPr>
            <w:r w:rsidRPr="00C93D6B">
              <w:rPr>
                <w:lang w:eastAsia="en-US"/>
              </w:rPr>
              <w:t>Мелодические диктанты в изучаемых тональностях, с использованием пройденного интонационного, ритмического материалов.</w:t>
            </w:r>
          </w:p>
        </w:tc>
      </w:tr>
      <w:tr w:rsidR="00DB6E49" w:rsidRPr="00C93D6B" w:rsidTr="00C93D6B">
        <w:trPr>
          <w:trHeight w:val="330"/>
        </w:trPr>
        <w:tc>
          <w:tcPr>
            <w:tcW w:w="2097" w:type="dxa"/>
            <w:vMerge w:val="restart"/>
          </w:tcPr>
          <w:p w:rsidR="00DB6E49" w:rsidRPr="00C93D6B" w:rsidRDefault="00DB6E49" w:rsidP="00C93D6B">
            <w:pPr>
              <w:rPr>
                <w:lang w:eastAsia="en-US"/>
              </w:rPr>
            </w:pPr>
            <w:r w:rsidRPr="00C93D6B">
              <w:rPr>
                <w:lang w:eastAsia="en-US"/>
              </w:rPr>
              <w:t>Теория:</w:t>
            </w:r>
          </w:p>
          <w:p w:rsidR="00DB6E49" w:rsidRPr="00C93D6B" w:rsidRDefault="00DB6E49" w:rsidP="00C93D6B">
            <w:pPr>
              <w:rPr>
                <w:lang w:eastAsia="en-US"/>
              </w:rPr>
            </w:pPr>
          </w:p>
        </w:tc>
        <w:tc>
          <w:tcPr>
            <w:tcW w:w="1950" w:type="dxa"/>
            <w:vMerge w:val="restart"/>
          </w:tcPr>
          <w:p w:rsidR="00DB6E49" w:rsidRPr="00C93D6B" w:rsidRDefault="00DB6E49" w:rsidP="00C93D6B">
            <w:pPr>
              <w:rPr>
                <w:lang w:eastAsia="en-US"/>
              </w:rPr>
            </w:pPr>
            <w:r w:rsidRPr="00C93D6B">
              <w:rPr>
                <w:lang w:eastAsia="en-US"/>
              </w:rPr>
              <w:t>До # минор;</w:t>
            </w:r>
          </w:p>
          <w:p w:rsidR="00DB6E49" w:rsidRPr="00C93D6B" w:rsidRDefault="00DB6E49" w:rsidP="00C93D6B">
            <w:pPr>
              <w:rPr>
                <w:lang w:eastAsia="en-US"/>
              </w:rPr>
            </w:pPr>
            <w:r w:rsidRPr="00C93D6B">
              <w:rPr>
                <w:lang w:eastAsia="en-US"/>
              </w:rPr>
              <w:t>Ми мажор;</w:t>
            </w:r>
          </w:p>
          <w:p w:rsidR="00DB6E49" w:rsidRPr="00C93D6B" w:rsidRDefault="00DB6E49" w:rsidP="00C93D6B">
            <w:pPr>
              <w:rPr>
                <w:lang w:eastAsia="en-US"/>
              </w:rPr>
            </w:pPr>
            <w:r w:rsidRPr="00C93D6B">
              <w:rPr>
                <w:lang w:eastAsia="en-US"/>
              </w:rPr>
              <w:t>Параллельные тональности;</w:t>
            </w:r>
          </w:p>
          <w:p w:rsidR="00DB6E49" w:rsidRPr="00C93D6B" w:rsidRDefault="00DB6E49" w:rsidP="00C93D6B">
            <w:pPr>
              <w:rPr>
                <w:lang w:eastAsia="en-US"/>
              </w:rPr>
            </w:pPr>
            <w:r w:rsidRPr="00C93D6B">
              <w:rPr>
                <w:lang w:eastAsia="en-US"/>
              </w:rPr>
              <w:t>Интервалы.</w:t>
            </w:r>
          </w:p>
          <w:p w:rsidR="00DB6E49" w:rsidRPr="00C93D6B" w:rsidRDefault="00DB6E49" w:rsidP="00C93D6B">
            <w:pPr>
              <w:rPr>
                <w:lang w:eastAsia="en-US"/>
              </w:rPr>
            </w:pPr>
            <w:r w:rsidRPr="00C93D6B">
              <w:rPr>
                <w:lang w:eastAsia="en-US"/>
              </w:rPr>
              <w:t>Консонанс; диссонанс.</w:t>
            </w:r>
          </w:p>
        </w:tc>
        <w:tc>
          <w:tcPr>
            <w:tcW w:w="2096" w:type="dxa"/>
            <w:vMerge w:val="restart"/>
          </w:tcPr>
          <w:p w:rsidR="00DB6E49" w:rsidRPr="00C93D6B" w:rsidRDefault="00DB6E49" w:rsidP="00C93D6B">
            <w:pPr>
              <w:rPr>
                <w:lang w:eastAsia="en-US"/>
              </w:rPr>
            </w:pPr>
            <w:r w:rsidRPr="00C93D6B">
              <w:rPr>
                <w:lang w:eastAsia="en-US"/>
              </w:rPr>
              <w:t>Количественная и качественная величины интервалов;</w:t>
            </w:r>
          </w:p>
          <w:p w:rsidR="00DB6E49" w:rsidRPr="00C93D6B" w:rsidRDefault="00DB6E49" w:rsidP="00C93D6B">
            <w:pPr>
              <w:rPr>
                <w:lang w:eastAsia="en-US"/>
              </w:rPr>
            </w:pPr>
            <w:r w:rsidRPr="00C93D6B">
              <w:rPr>
                <w:lang w:eastAsia="en-US"/>
              </w:rPr>
              <w:t>Опевание;</w:t>
            </w:r>
          </w:p>
          <w:p w:rsidR="00DB6E49" w:rsidRPr="00C93D6B" w:rsidRDefault="00DB6E49" w:rsidP="00C93D6B">
            <w:pPr>
              <w:rPr>
                <w:lang w:eastAsia="en-US"/>
              </w:rPr>
            </w:pPr>
            <w:r w:rsidRPr="00C93D6B">
              <w:rPr>
                <w:lang w:eastAsia="en-US"/>
              </w:rPr>
              <w:t>Секвенция.</w:t>
            </w:r>
          </w:p>
        </w:tc>
        <w:tc>
          <w:tcPr>
            <w:tcW w:w="3428" w:type="dxa"/>
            <w:gridSpan w:val="2"/>
            <w:tcBorders>
              <w:bottom w:val="single" w:sz="8" w:space="0" w:color="000000"/>
            </w:tcBorders>
          </w:tcPr>
          <w:p w:rsidR="00DB6E49" w:rsidRPr="00C93D6B" w:rsidRDefault="00DB6E49" w:rsidP="00C93D6B">
            <w:pPr>
              <w:rPr>
                <w:lang w:eastAsia="en-US"/>
              </w:rPr>
            </w:pPr>
            <w:r w:rsidRPr="00C93D6B">
              <w:rPr>
                <w:lang w:eastAsia="en-US"/>
              </w:rPr>
              <w:t>Интервалы в тональности от звуков; обращения интервалов.</w:t>
            </w:r>
          </w:p>
        </w:tc>
      </w:tr>
      <w:tr w:rsidR="00DB6E49" w:rsidRPr="00C93D6B" w:rsidTr="00C93D6B">
        <w:trPr>
          <w:trHeight w:val="690"/>
        </w:trPr>
        <w:tc>
          <w:tcPr>
            <w:tcW w:w="2097" w:type="dxa"/>
            <w:vMerge/>
          </w:tcPr>
          <w:p w:rsidR="00DB6E49" w:rsidRPr="00C93D6B" w:rsidRDefault="00DB6E49" w:rsidP="00C93D6B">
            <w:pPr>
              <w:rPr>
                <w:lang w:eastAsia="en-US"/>
              </w:rPr>
            </w:pPr>
          </w:p>
        </w:tc>
        <w:tc>
          <w:tcPr>
            <w:tcW w:w="1950" w:type="dxa"/>
            <w:vMerge/>
          </w:tcPr>
          <w:p w:rsidR="00DB6E49" w:rsidRPr="00C93D6B" w:rsidRDefault="00DB6E49" w:rsidP="00C93D6B">
            <w:pPr>
              <w:rPr>
                <w:lang w:eastAsia="en-US"/>
              </w:rPr>
            </w:pPr>
          </w:p>
        </w:tc>
        <w:tc>
          <w:tcPr>
            <w:tcW w:w="2096" w:type="dxa"/>
            <w:vMerge/>
          </w:tcPr>
          <w:p w:rsidR="00DB6E49" w:rsidRPr="00C93D6B" w:rsidRDefault="00DB6E49" w:rsidP="00C93D6B">
            <w:pPr>
              <w:rPr>
                <w:lang w:eastAsia="en-US"/>
              </w:rPr>
            </w:pPr>
          </w:p>
        </w:tc>
        <w:tc>
          <w:tcPr>
            <w:tcW w:w="1478" w:type="dxa"/>
            <w:tcBorders>
              <w:top w:val="single" w:sz="8" w:space="0" w:color="000000"/>
              <w:bottom w:val="single" w:sz="8" w:space="0" w:color="000000"/>
            </w:tcBorders>
          </w:tcPr>
          <w:p w:rsidR="00DB6E49" w:rsidRPr="00C93D6B" w:rsidRDefault="00DB6E49" w:rsidP="00C93D6B">
            <w:pPr>
              <w:rPr>
                <w:lang w:eastAsia="en-US"/>
              </w:rPr>
            </w:pPr>
            <w:r w:rsidRPr="00C93D6B">
              <w:rPr>
                <w:lang w:eastAsia="en-US"/>
              </w:rPr>
              <w:t>Ля мажор-фа минор;</w:t>
            </w:r>
          </w:p>
        </w:tc>
        <w:tc>
          <w:tcPr>
            <w:tcW w:w="1950" w:type="dxa"/>
            <w:tcBorders>
              <w:top w:val="single" w:sz="8" w:space="0" w:color="000000"/>
              <w:bottom w:val="single" w:sz="8" w:space="0" w:color="000000"/>
            </w:tcBorders>
          </w:tcPr>
          <w:p w:rsidR="00DB6E49" w:rsidRPr="00C93D6B" w:rsidRDefault="00DB6E49" w:rsidP="00C93D6B">
            <w:pPr>
              <w:rPr>
                <w:lang w:eastAsia="en-US"/>
              </w:rPr>
            </w:pPr>
            <w:r w:rsidRPr="00C93D6B">
              <w:rPr>
                <w:lang w:eastAsia="en-US"/>
              </w:rPr>
              <w:t>Параллельные ,одноименные тональности</w:t>
            </w:r>
          </w:p>
        </w:tc>
      </w:tr>
      <w:tr w:rsidR="00DB6E49" w:rsidRPr="00C93D6B" w:rsidTr="00C93D6B">
        <w:trPr>
          <w:trHeight w:val="300"/>
        </w:trPr>
        <w:tc>
          <w:tcPr>
            <w:tcW w:w="2097" w:type="dxa"/>
            <w:vMerge/>
          </w:tcPr>
          <w:p w:rsidR="00DB6E49" w:rsidRPr="00C93D6B" w:rsidRDefault="00DB6E49" w:rsidP="00C93D6B">
            <w:pPr>
              <w:rPr>
                <w:lang w:eastAsia="en-US"/>
              </w:rPr>
            </w:pPr>
          </w:p>
        </w:tc>
        <w:tc>
          <w:tcPr>
            <w:tcW w:w="1950" w:type="dxa"/>
            <w:vMerge/>
          </w:tcPr>
          <w:p w:rsidR="00DB6E49" w:rsidRPr="00C93D6B" w:rsidRDefault="00DB6E49" w:rsidP="00C93D6B">
            <w:pPr>
              <w:rPr>
                <w:lang w:eastAsia="en-US"/>
              </w:rPr>
            </w:pPr>
          </w:p>
        </w:tc>
        <w:tc>
          <w:tcPr>
            <w:tcW w:w="2096" w:type="dxa"/>
            <w:vMerge/>
          </w:tcPr>
          <w:p w:rsidR="00DB6E49" w:rsidRPr="00C93D6B" w:rsidRDefault="00DB6E49" w:rsidP="00C93D6B">
            <w:pPr>
              <w:rPr>
                <w:lang w:eastAsia="en-US"/>
              </w:rPr>
            </w:pPr>
          </w:p>
        </w:tc>
        <w:tc>
          <w:tcPr>
            <w:tcW w:w="3428" w:type="dxa"/>
            <w:gridSpan w:val="2"/>
            <w:tcBorders>
              <w:top w:val="single" w:sz="8" w:space="0" w:color="000000"/>
            </w:tcBorders>
          </w:tcPr>
          <w:p w:rsidR="00DB6E49" w:rsidRPr="00C93D6B" w:rsidRDefault="00DB6E49" w:rsidP="00C93D6B">
            <w:pPr>
              <w:jc w:val="center"/>
              <w:rPr>
                <w:lang w:eastAsia="en-US"/>
              </w:rPr>
            </w:pPr>
            <w:r w:rsidRPr="00C93D6B">
              <w:rPr>
                <w:lang w:eastAsia="en-US"/>
              </w:rPr>
              <w:t>Период, предложение.</w:t>
            </w:r>
          </w:p>
        </w:tc>
      </w:tr>
      <w:tr w:rsidR="00DB6E49" w:rsidRPr="00C93D6B" w:rsidTr="00C93D6B">
        <w:tc>
          <w:tcPr>
            <w:tcW w:w="2097" w:type="dxa"/>
          </w:tcPr>
          <w:p w:rsidR="00DB6E49" w:rsidRPr="00C93D6B" w:rsidRDefault="00DB6E49" w:rsidP="00C93D6B">
            <w:pPr>
              <w:rPr>
                <w:lang w:eastAsia="en-US"/>
              </w:rPr>
            </w:pPr>
            <w:r w:rsidRPr="00C93D6B">
              <w:rPr>
                <w:lang w:eastAsia="en-US"/>
              </w:rPr>
              <w:t>Творческие задачи:</w:t>
            </w:r>
          </w:p>
        </w:tc>
        <w:tc>
          <w:tcPr>
            <w:tcW w:w="7474" w:type="dxa"/>
            <w:gridSpan w:val="4"/>
          </w:tcPr>
          <w:p w:rsidR="00DB6E49" w:rsidRPr="00C93D6B" w:rsidRDefault="00DB6E49" w:rsidP="00C93D6B">
            <w:pPr>
              <w:rPr>
                <w:lang w:eastAsia="en-US"/>
              </w:rPr>
            </w:pPr>
            <w:r w:rsidRPr="00C93D6B">
              <w:rPr>
                <w:lang w:eastAsia="en-US"/>
              </w:rPr>
              <w:t>Подбор выученных мелодий; Подбор второго голоса; Сочинение мелодий с использованием знакомых мелодических оборотов, ритмических группировок (в изучаемых тональностях)</w:t>
            </w:r>
          </w:p>
        </w:tc>
      </w:tr>
      <w:tr w:rsidR="00DB6E49" w:rsidRPr="00C93D6B" w:rsidTr="00C93D6B">
        <w:tc>
          <w:tcPr>
            <w:tcW w:w="2097" w:type="dxa"/>
          </w:tcPr>
          <w:p w:rsidR="00DB6E49" w:rsidRPr="00C93D6B" w:rsidRDefault="00DB6E49" w:rsidP="00C93D6B">
            <w:pPr>
              <w:rPr>
                <w:lang w:eastAsia="en-US"/>
              </w:rPr>
            </w:pPr>
            <w:r w:rsidRPr="00C93D6B">
              <w:rPr>
                <w:lang w:eastAsia="en-US"/>
              </w:rPr>
              <w:t xml:space="preserve">Общее количество </w:t>
            </w:r>
          </w:p>
          <w:p w:rsidR="00DB6E49" w:rsidRPr="00C93D6B" w:rsidRDefault="00DB6E49" w:rsidP="00C93D6B">
            <w:pPr>
              <w:rPr>
                <w:lang w:eastAsia="en-US"/>
              </w:rPr>
            </w:pPr>
            <w:r w:rsidRPr="00C93D6B">
              <w:rPr>
                <w:lang w:eastAsia="en-US"/>
              </w:rPr>
              <w:t xml:space="preserve"> часов: 36</w:t>
            </w:r>
          </w:p>
        </w:tc>
        <w:tc>
          <w:tcPr>
            <w:tcW w:w="1950" w:type="dxa"/>
          </w:tcPr>
          <w:p w:rsidR="00DB6E49" w:rsidRPr="00C93D6B" w:rsidRDefault="00DB6E49" w:rsidP="00C93D6B">
            <w:pPr>
              <w:jc w:val="center"/>
              <w:rPr>
                <w:lang w:eastAsia="en-US"/>
              </w:rPr>
            </w:pPr>
            <w:r w:rsidRPr="00C93D6B">
              <w:rPr>
                <w:lang w:eastAsia="en-US"/>
              </w:rPr>
              <w:t>8 часов</w:t>
            </w:r>
          </w:p>
        </w:tc>
        <w:tc>
          <w:tcPr>
            <w:tcW w:w="2096" w:type="dxa"/>
          </w:tcPr>
          <w:p w:rsidR="00DB6E49" w:rsidRPr="00C93D6B" w:rsidRDefault="00DB6E49" w:rsidP="00C93D6B">
            <w:pPr>
              <w:jc w:val="center"/>
              <w:rPr>
                <w:lang w:eastAsia="en-US"/>
              </w:rPr>
            </w:pPr>
            <w:r w:rsidRPr="00C93D6B">
              <w:rPr>
                <w:lang w:eastAsia="en-US"/>
              </w:rPr>
              <w:t>8 часов</w:t>
            </w:r>
          </w:p>
        </w:tc>
        <w:tc>
          <w:tcPr>
            <w:tcW w:w="1478" w:type="dxa"/>
          </w:tcPr>
          <w:p w:rsidR="00DB6E49" w:rsidRPr="00C93D6B" w:rsidRDefault="00DB6E49" w:rsidP="00C93D6B">
            <w:pPr>
              <w:jc w:val="center"/>
              <w:rPr>
                <w:lang w:eastAsia="en-US"/>
              </w:rPr>
            </w:pPr>
            <w:r w:rsidRPr="00C93D6B">
              <w:rPr>
                <w:lang w:eastAsia="en-US"/>
              </w:rPr>
              <w:t>12 час</w:t>
            </w:r>
          </w:p>
        </w:tc>
        <w:tc>
          <w:tcPr>
            <w:tcW w:w="1950" w:type="dxa"/>
          </w:tcPr>
          <w:p w:rsidR="00DB6E49" w:rsidRPr="00C93D6B" w:rsidRDefault="00DB6E49" w:rsidP="00C93D6B">
            <w:pPr>
              <w:jc w:val="center"/>
              <w:rPr>
                <w:lang w:eastAsia="en-US"/>
              </w:rPr>
            </w:pPr>
            <w:r w:rsidRPr="00C93D6B">
              <w:rPr>
                <w:lang w:eastAsia="en-US"/>
              </w:rPr>
              <w:t>8 часов</w:t>
            </w:r>
          </w:p>
        </w:tc>
      </w:tr>
    </w:tbl>
    <w:p w:rsidR="00DB6E49" w:rsidRPr="00C93D6B" w:rsidRDefault="00DB6E49" w:rsidP="00C93D6B">
      <w:pPr>
        <w:spacing w:after="200" w:line="276" w:lineRule="auto"/>
        <w:jc w:val="center"/>
        <w:rPr>
          <w:b/>
          <w:sz w:val="36"/>
          <w:szCs w:val="36"/>
          <w:lang w:eastAsia="en-US"/>
        </w:rPr>
      </w:pPr>
    </w:p>
    <w:p w:rsidR="00DB6E49" w:rsidRPr="00C93D6B" w:rsidRDefault="00DB6E49" w:rsidP="00C93D6B">
      <w:pPr>
        <w:spacing w:after="200" w:line="276" w:lineRule="auto"/>
        <w:jc w:val="center"/>
        <w:rPr>
          <w:b/>
          <w:sz w:val="36"/>
          <w:szCs w:val="36"/>
          <w:lang w:eastAsia="en-US"/>
        </w:rPr>
      </w:pPr>
    </w:p>
    <w:p w:rsidR="00DB6E49" w:rsidRPr="00C93D6B" w:rsidRDefault="00DB6E49" w:rsidP="00C93D6B">
      <w:pPr>
        <w:spacing w:after="200" w:line="276" w:lineRule="auto"/>
        <w:jc w:val="center"/>
        <w:rPr>
          <w:b/>
          <w:sz w:val="36"/>
          <w:szCs w:val="36"/>
          <w:lang w:eastAsia="en-US"/>
        </w:rPr>
      </w:pPr>
    </w:p>
    <w:p w:rsidR="00DB6E49" w:rsidRPr="00C93D6B" w:rsidRDefault="00DB6E49" w:rsidP="00C93D6B">
      <w:pPr>
        <w:spacing w:after="200" w:line="276" w:lineRule="auto"/>
        <w:jc w:val="center"/>
        <w:rPr>
          <w:b/>
          <w:sz w:val="36"/>
          <w:szCs w:val="36"/>
          <w:lang w:eastAsia="en-US"/>
        </w:rPr>
      </w:pPr>
    </w:p>
    <w:p w:rsidR="00DB6E49" w:rsidRPr="00C93D6B" w:rsidRDefault="00DB6E49" w:rsidP="00C93D6B">
      <w:pPr>
        <w:spacing w:after="200" w:line="276" w:lineRule="auto"/>
        <w:jc w:val="center"/>
        <w:rPr>
          <w:b/>
          <w:sz w:val="36"/>
          <w:szCs w:val="36"/>
          <w:lang w:eastAsia="en-US"/>
        </w:rPr>
      </w:pPr>
    </w:p>
    <w:p w:rsidR="00DB6E49" w:rsidRPr="00C93D6B" w:rsidRDefault="00DB6E49" w:rsidP="00C93D6B">
      <w:pPr>
        <w:spacing w:after="200" w:line="276" w:lineRule="auto"/>
        <w:jc w:val="center"/>
        <w:rPr>
          <w:b/>
          <w:sz w:val="36"/>
          <w:szCs w:val="36"/>
          <w:lang w:eastAsia="en-US"/>
        </w:rPr>
      </w:pPr>
      <w:r w:rsidRPr="00C93D6B">
        <w:rPr>
          <w:b/>
          <w:sz w:val="36"/>
          <w:szCs w:val="36"/>
          <w:lang w:eastAsia="en-US"/>
        </w:rPr>
        <w:t>4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1"/>
        <w:gridCol w:w="1901"/>
        <w:gridCol w:w="1816"/>
        <w:gridCol w:w="1816"/>
        <w:gridCol w:w="1877"/>
      </w:tblGrid>
      <w:tr w:rsidR="00DB6E49" w:rsidRPr="00C93D6B" w:rsidTr="00C93D6B">
        <w:tc>
          <w:tcPr>
            <w:tcW w:w="2161" w:type="dxa"/>
          </w:tcPr>
          <w:p w:rsidR="00DB6E49" w:rsidRPr="00C93D6B" w:rsidRDefault="00DB6E49" w:rsidP="00C93D6B">
            <w:pPr>
              <w:rPr>
                <w:lang w:eastAsia="en-US"/>
              </w:rPr>
            </w:pPr>
            <w:r w:rsidRPr="00C93D6B">
              <w:rPr>
                <w:lang w:eastAsia="en-US"/>
              </w:rPr>
              <w:t>Четвертый  год</w:t>
            </w:r>
          </w:p>
        </w:tc>
        <w:tc>
          <w:tcPr>
            <w:tcW w:w="1901" w:type="dxa"/>
          </w:tcPr>
          <w:p w:rsidR="00DB6E49" w:rsidRPr="00C93D6B" w:rsidRDefault="00DB6E49" w:rsidP="00C93D6B">
            <w:pPr>
              <w:rPr>
                <w:lang w:eastAsia="en-US"/>
              </w:rPr>
            </w:pPr>
            <w:r w:rsidRPr="00C93D6B">
              <w:rPr>
                <w:lang w:val="en-US" w:eastAsia="en-US"/>
              </w:rPr>
              <w:t>I</w:t>
            </w:r>
            <w:r w:rsidRPr="00C93D6B">
              <w:rPr>
                <w:lang w:eastAsia="en-US"/>
              </w:rPr>
              <w:t xml:space="preserve"> четверть</w:t>
            </w:r>
          </w:p>
        </w:tc>
        <w:tc>
          <w:tcPr>
            <w:tcW w:w="1816" w:type="dxa"/>
          </w:tcPr>
          <w:p w:rsidR="00DB6E49" w:rsidRPr="00C93D6B" w:rsidRDefault="00DB6E49" w:rsidP="00C93D6B">
            <w:pPr>
              <w:rPr>
                <w:lang w:eastAsia="en-US"/>
              </w:rPr>
            </w:pPr>
            <w:r w:rsidRPr="00C93D6B">
              <w:rPr>
                <w:lang w:val="en-US" w:eastAsia="en-US"/>
              </w:rPr>
              <w:t>II</w:t>
            </w:r>
            <w:r w:rsidRPr="00C93D6B">
              <w:rPr>
                <w:lang w:eastAsia="en-US"/>
              </w:rPr>
              <w:t xml:space="preserve"> четверть</w:t>
            </w:r>
          </w:p>
        </w:tc>
        <w:tc>
          <w:tcPr>
            <w:tcW w:w="1816" w:type="dxa"/>
          </w:tcPr>
          <w:p w:rsidR="00DB6E49" w:rsidRPr="00C93D6B" w:rsidRDefault="00DB6E49" w:rsidP="00C93D6B">
            <w:pPr>
              <w:rPr>
                <w:lang w:eastAsia="en-US"/>
              </w:rPr>
            </w:pPr>
            <w:r w:rsidRPr="00C93D6B">
              <w:rPr>
                <w:lang w:val="en-US" w:eastAsia="en-US"/>
              </w:rPr>
              <w:t>III</w:t>
            </w:r>
            <w:r w:rsidRPr="00C93D6B">
              <w:rPr>
                <w:lang w:eastAsia="en-US"/>
              </w:rPr>
              <w:t xml:space="preserve"> четверть</w:t>
            </w:r>
          </w:p>
        </w:tc>
        <w:tc>
          <w:tcPr>
            <w:tcW w:w="1877" w:type="dxa"/>
          </w:tcPr>
          <w:p w:rsidR="00DB6E49" w:rsidRPr="00C93D6B" w:rsidRDefault="00DB6E49" w:rsidP="00C93D6B">
            <w:pPr>
              <w:rPr>
                <w:lang w:eastAsia="en-US"/>
              </w:rPr>
            </w:pPr>
            <w:r w:rsidRPr="00C93D6B">
              <w:rPr>
                <w:lang w:val="en-US" w:eastAsia="en-US"/>
              </w:rPr>
              <w:t>IV</w:t>
            </w:r>
            <w:r w:rsidRPr="00C93D6B">
              <w:rPr>
                <w:lang w:eastAsia="en-US"/>
              </w:rPr>
              <w:t xml:space="preserve"> четверть</w:t>
            </w:r>
          </w:p>
        </w:tc>
      </w:tr>
      <w:tr w:rsidR="00DB6E49" w:rsidRPr="00C93D6B" w:rsidTr="00C93D6B">
        <w:trPr>
          <w:trHeight w:val="300"/>
        </w:trPr>
        <w:tc>
          <w:tcPr>
            <w:tcW w:w="2161" w:type="dxa"/>
            <w:vMerge w:val="restart"/>
          </w:tcPr>
          <w:p w:rsidR="00DB6E49" w:rsidRPr="00C93D6B" w:rsidRDefault="00DB6E49" w:rsidP="00C93D6B">
            <w:pPr>
              <w:rPr>
                <w:lang w:eastAsia="en-US"/>
              </w:rPr>
            </w:pPr>
            <w:r w:rsidRPr="00C93D6B">
              <w:rPr>
                <w:lang w:eastAsia="en-US"/>
              </w:rPr>
              <w:t>Сольфеджио.</w:t>
            </w:r>
          </w:p>
          <w:p w:rsidR="00DB6E49" w:rsidRPr="00C93D6B" w:rsidRDefault="00DB6E49" w:rsidP="00C93D6B">
            <w:pPr>
              <w:rPr>
                <w:lang w:eastAsia="en-US"/>
              </w:rPr>
            </w:pPr>
            <w:r w:rsidRPr="00C93D6B">
              <w:rPr>
                <w:lang w:eastAsia="en-US"/>
              </w:rPr>
              <w:t>Интонационные упражнения:</w:t>
            </w:r>
          </w:p>
        </w:tc>
        <w:tc>
          <w:tcPr>
            <w:tcW w:w="7410" w:type="dxa"/>
            <w:gridSpan w:val="4"/>
            <w:tcBorders>
              <w:bottom w:val="single" w:sz="8" w:space="0" w:color="000000"/>
            </w:tcBorders>
          </w:tcPr>
          <w:p w:rsidR="00DB6E49" w:rsidRPr="00C93D6B" w:rsidRDefault="00DB6E49" w:rsidP="00C93D6B">
            <w:pPr>
              <w:jc w:val="center"/>
              <w:rPr>
                <w:lang w:eastAsia="en-US"/>
              </w:rPr>
            </w:pPr>
            <w:r w:rsidRPr="00C93D6B">
              <w:rPr>
                <w:lang w:eastAsia="en-US"/>
              </w:rPr>
              <w:t>Все прописные интервалы в тональности и от звуков;</w:t>
            </w:r>
          </w:p>
        </w:tc>
      </w:tr>
      <w:tr w:rsidR="00DB6E49" w:rsidRPr="00C93D6B" w:rsidTr="00C93D6B">
        <w:trPr>
          <w:trHeight w:val="510"/>
        </w:trPr>
        <w:tc>
          <w:tcPr>
            <w:tcW w:w="2161" w:type="dxa"/>
            <w:vMerge/>
          </w:tcPr>
          <w:p w:rsidR="00DB6E49" w:rsidRPr="00C93D6B" w:rsidRDefault="00DB6E49" w:rsidP="00C93D6B">
            <w:pPr>
              <w:rPr>
                <w:lang w:eastAsia="en-US"/>
              </w:rPr>
            </w:pPr>
          </w:p>
        </w:tc>
        <w:tc>
          <w:tcPr>
            <w:tcW w:w="1901" w:type="dxa"/>
            <w:tcBorders>
              <w:top w:val="single" w:sz="8" w:space="0" w:color="000000"/>
            </w:tcBorders>
          </w:tcPr>
          <w:p w:rsidR="00DB6E49" w:rsidRPr="00C93D6B" w:rsidRDefault="00DB6E49" w:rsidP="00C93D6B">
            <w:pPr>
              <w:rPr>
                <w:lang w:eastAsia="en-US"/>
              </w:rPr>
            </w:pPr>
            <w:r w:rsidRPr="00C93D6B">
              <w:rPr>
                <w:lang w:eastAsia="en-US"/>
              </w:rPr>
              <w:t>Ля мажор</w:t>
            </w:r>
          </w:p>
        </w:tc>
        <w:tc>
          <w:tcPr>
            <w:tcW w:w="1816" w:type="dxa"/>
            <w:tcBorders>
              <w:top w:val="single" w:sz="8" w:space="0" w:color="000000"/>
            </w:tcBorders>
          </w:tcPr>
          <w:p w:rsidR="00DB6E49" w:rsidRPr="00C93D6B" w:rsidRDefault="00DB6E49" w:rsidP="00C93D6B">
            <w:pPr>
              <w:rPr>
                <w:lang w:eastAsia="en-US"/>
              </w:rPr>
            </w:pPr>
            <w:r w:rsidRPr="00C93D6B">
              <w:rPr>
                <w:lang w:eastAsia="en-US"/>
              </w:rPr>
              <w:t>Б5</w:t>
            </w:r>
            <w:r w:rsidRPr="00C93D6B">
              <w:rPr>
                <w:vertAlign w:val="subscript"/>
                <w:lang w:eastAsia="en-US"/>
              </w:rPr>
              <w:t>3</w:t>
            </w:r>
            <w:r w:rsidRPr="00C93D6B">
              <w:rPr>
                <w:lang w:eastAsia="en-US"/>
              </w:rPr>
              <w:t>;</w:t>
            </w:r>
          </w:p>
          <w:p w:rsidR="00DB6E49" w:rsidRPr="00C93D6B" w:rsidRDefault="00DB6E49" w:rsidP="00C93D6B">
            <w:pPr>
              <w:rPr>
                <w:lang w:eastAsia="en-US"/>
              </w:rPr>
            </w:pPr>
            <w:r w:rsidRPr="00C93D6B">
              <w:rPr>
                <w:lang w:eastAsia="en-US"/>
              </w:rPr>
              <w:t>М5</w:t>
            </w:r>
            <w:r w:rsidRPr="00C93D6B">
              <w:rPr>
                <w:vertAlign w:val="subscript"/>
                <w:lang w:eastAsia="en-US"/>
              </w:rPr>
              <w:t>3</w:t>
            </w:r>
            <w:r w:rsidRPr="00C93D6B">
              <w:rPr>
                <w:lang w:eastAsia="en-US"/>
              </w:rPr>
              <w:t>;</w:t>
            </w:r>
          </w:p>
          <w:p w:rsidR="00DB6E49" w:rsidRPr="00C93D6B" w:rsidRDefault="00DB6E49" w:rsidP="00C93D6B">
            <w:pPr>
              <w:rPr>
                <w:lang w:eastAsia="en-US"/>
              </w:rPr>
            </w:pPr>
            <w:r w:rsidRPr="00C93D6B">
              <w:rPr>
                <w:lang w:eastAsia="en-US"/>
              </w:rPr>
              <w:t>Фа # минор</w:t>
            </w:r>
          </w:p>
        </w:tc>
        <w:tc>
          <w:tcPr>
            <w:tcW w:w="1816" w:type="dxa"/>
            <w:tcBorders>
              <w:top w:val="single" w:sz="8" w:space="0" w:color="000000"/>
            </w:tcBorders>
          </w:tcPr>
          <w:p w:rsidR="00DB6E49" w:rsidRPr="00C93D6B" w:rsidRDefault="00DB6E49" w:rsidP="00C93D6B">
            <w:pPr>
              <w:rPr>
                <w:vertAlign w:val="subscript"/>
                <w:lang w:eastAsia="en-US"/>
              </w:rPr>
            </w:pPr>
            <w:r w:rsidRPr="00C93D6B">
              <w:rPr>
                <w:lang w:eastAsia="en-US"/>
              </w:rPr>
              <w:t>Ув5</w:t>
            </w:r>
            <w:r w:rsidRPr="00C93D6B">
              <w:rPr>
                <w:vertAlign w:val="subscript"/>
                <w:lang w:eastAsia="en-US"/>
              </w:rPr>
              <w:t>3</w:t>
            </w:r>
            <w:r w:rsidRPr="00C93D6B">
              <w:rPr>
                <w:lang w:eastAsia="en-US"/>
              </w:rPr>
              <w:t>; Ум5</w:t>
            </w:r>
            <w:r w:rsidRPr="00C93D6B">
              <w:rPr>
                <w:vertAlign w:val="subscript"/>
                <w:lang w:eastAsia="en-US"/>
              </w:rPr>
              <w:t>3</w:t>
            </w:r>
          </w:p>
          <w:p w:rsidR="00DB6E49" w:rsidRPr="00C93D6B" w:rsidRDefault="00DB6E49" w:rsidP="00C93D6B">
            <w:pPr>
              <w:rPr>
                <w:lang w:eastAsia="en-US"/>
              </w:rPr>
            </w:pPr>
            <w:r w:rsidRPr="00C93D6B">
              <w:rPr>
                <w:lang w:eastAsia="en-US"/>
              </w:rPr>
              <w:t>Ми мажор;</w:t>
            </w:r>
          </w:p>
        </w:tc>
        <w:tc>
          <w:tcPr>
            <w:tcW w:w="1877" w:type="dxa"/>
            <w:tcBorders>
              <w:top w:val="single" w:sz="8" w:space="0" w:color="000000"/>
            </w:tcBorders>
          </w:tcPr>
          <w:p w:rsidR="00DB6E49" w:rsidRPr="00C93D6B" w:rsidRDefault="00DB6E49" w:rsidP="00C93D6B">
            <w:pPr>
              <w:rPr>
                <w:lang w:eastAsia="en-US"/>
              </w:rPr>
            </w:pPr>
            <w:r w:rsidRPr="00C93D6B">
              <w:rPr>
                <w:lang w:eastAsia="en-US"/>
              </w:rPr>
              <w:t>Ми мажор-</w:t>
            </w:r>
          </w:p>
          <w:p w:rsidR="00DB6E49" w:rsidRPr="00C93D6B" w:rsidRDefault="00DB6E49" w:rsidP="00C93D6B">
            <w:pPr>
              <w:rPr>
                <w:lang w:eastAsia="en-US"/>
              </w:rPr>
            </w:pPr>
            <w:r w:rsidRPr="00C93D6B">
              <w:rPr>
                <w:lang w:eastAsia="en-US"/>
              </w:rPr>
              <w:t>До минор; до минор</w:t>
            </w:r>
          </w:p>
        </w:tc>
      </w:tr>
      <w:tr w:rsidR="00DB6E49" w:rsidRPr="00C93D6B" w:rsidTr="00C93D6B">
        <w:tc>
          <w:tcPr>
            <w:tcW w:w="2161" w:type="dxa"/>
          </w:tcPr>
          <w:p w:rsidR="00DB6E49" w:rsidRPr="00C93D6B" w:rsidRDefault="00DB6E49" w:rsidP="00C93D6B">
            <w:pPr>
              <w:rPr>
                <w:lang w:eastAsia="en-US"/>
              </w:rPr>
            </w:pPr>
            <w:r w:rsidRPr="00C93D6B">
              <w:rPr>
                <w:lang w:eastAsia="en-US"/>
              </w:rPr>
              <w:t>Метроритм:</w:t>
            </w:r>
          </w:p>
        </w:tc>
        <w:tc>
          <w:tcPr>
            <w:tcW w:w="1901" w:type="dxa"/>
          </w:tcPr>
          <w:p w:rsidR="00DB6E49" w:rsidRPr="00C93D6B" w:rsidRDefault="00DB6E49" w:rsidP="00C93D6B">
            <w:pPr>
              <w:rPr>
                <w:lang w:eastAsia="en-US"/>
              </w:rPr>
            </w:pPr>
            <w:r w:rsidRPr="00C93D6B">
              <w:rPr>
                <w:lang w:eastAsia="en-US"/>
              </w:rPr>
              <w:t>Размер       ;</w:t>
            </w:r>
          </w:p>
        </w:tc>
        <w:tc>
          <w:tcPr>
            <w:tcW w:w="1816" w:type="dxa"/>
          </w:tcPr>
          <w:p w:rsidR="00DB6E49" w:rsidRPr="00C93D6B" w:rsidRDefault="00DB6E49" w:rsidP="00C93D6B">
            <w:pPr>
              <w:jc w:val="center"/>
              <w:rPr>
                <w:lang w:eastAsia="en-US"/>
              </w:rPr>
            </w:pPr>
            <w:r w:rsidRPr="00C93D6B">
              <w:rPr>
                <w:lang w:eastAsia="en-US"/>
              </w:rPr>
              <w:t>;</w:t>
            </w:r>
          </w:p>
        </w:tc>
        <w:tc>
          <w:tcPr>
            <w:tcW w:w="1816" w:type="dxa"/>
          </w:tcPr>
          <w:p w:rsidR="00DB6E49" w:rsidRPr="00C93D6B" w:rsidRDefault="00DB6E49" w:rsidP="00C93D6B">
            <w:pPr>
              <w:rPr>
                <w:lang w:eastAsia="en-US"/>
              </w:rPr>
            </w:pPr>
            <w:r w:rsidRPr="00C93D6B">
              <w:rPr>
                <w:lang w:eastAsia="en-US"/>
              </w:rPr>
              <w:t xml:space="preserve">     ;       Размер     ;</w:t>
            </w:r>
          </w:p>
        </w:tc>
        <w:tc>
          <w:tcPr>
            <w:tcW w:w="1877" w:type="dxa"/>
          </w:tcPr>
          <w:p w:rsidR="00DB6E49" w:rsidRPr="00C93D6B" w:rsidRDefault="00DB6E49" w:rsidP="00C93D6B">
            <w:pPr>
              <w:rPr>
                <w:lang w:eastAsia="en-US"/>
              </w:rPr>
            </w:pPr>
          </w:p>
        </w:tc>
      </w:tr>
      <w:tr w:rsidR="00DB6E49" w:rsidRPr="00C93D6B" w:rsidTr="00C93D6B">
        <w:tc>
          <w:tcPr>
            <w:tcW w:w="2161" w:type="dxa"/>
            <w:vMerge w:val="restart"/>
          </w:tcPr>
          <w:p w:rsidR="00DB6E49" w:rsidRPr="00C93D6B" w:rsidRDefault="00DB6E49" w:rsidP="00C93D6B">
            <w:pPr>
              <w:rPr>
                <w:lang w:eastAsia="en-US"/>
              </w:rPr>
            </w:pPr>
            <w:r w:rsidRPr="00C93D6B">
              <w:rPr>
                <w:lang w:eastAsia="en-US"/>
              </w:rPr>
              <w:t>Определение на слух:</w:t>
            </w:r>
          </w:p>
        </w:tc>
        <w:tc>
          <w:tcPr>
            <w:tcW w:w="7410" w:type="dxa"/>
            <w:gridSpan w:val="4"/>
          </w:tcPr>
          <w:p w:rsidR="00DB6E49" w:rsidRPr="00C93D6B" w:rsidRDefault="00DB6E49" w:rsidP="00C93D6B">
            <w:pPr>
              <w:jc w:val="center"/>
              <w:rPr>
                <w:lang w:eastAsia="en-US"/>
              </w:rPr>
            </w:pPr>
            <w:r w:rsidRPr="00C93D6B">
              <w:rPr>
                <w:lang w:eastAsia="en-US"/>
              </w:rPr>
              <w:t xml:space="preserve">Интервалы в тональности и от звуков.            </w:t>
            </w:r>
          </w:p>
          <w:p w:rsidR="00DB6E49" w:rsidRPr="00C93D6B" w:rsidRDefault="00DB6E49" w:rsidP="00C93D6B">
            <w:pPr>
              <w:jc w:val="center"/>
              <w:rPr>
                <w:lang w:eastAsia="en-US"/>
              </w:rPr>
            </w:pPr>
            <w:r w:rsidRPr="00C93D6B">
              <w:rPr>
                <w:lang w:eastAsia="en-US"/>
              </w:rPr>
              <w:t xml:space="preserve">                                                                                          Изучаемые ритмические группы</w:t>
            </w:r>
          </w:p>
        </w:tc>
      </w:tr>
      <w:tr w:rsidR="00DB6E49" w:rsidRPr="00C93D6B" w:rsidTr="00C93D6B">
        <w:tc>
          <w:tcPr>
            <w:tcW w:w="2161" w:type="dxa"/>
            <w:vMerge/>
          </w:tcPr>
          <w:p w:rsidR="00DB6E49" w:rsidRPr="00C93D6B" w:rsidRDefault="00DB6E49" w:rsidP="00C93D6B">
            <w:pPr>
              <w:rPr>
                <w:lang w:eastAsia="en-US"/>
              </w:rPr>
            </w:pPr>
          </w:p>
        </w:tc>
        <w:tc>
          <w:tcPr>
            <w:tcW w:w="1901" w:type="dxa"/>
          </w:tcPr>
          <w:p w:rsidR="00DB6E49" w:rsidRPr="00C93D6B" w:rsidRDefault="00DB6E49" w:rsidP="00C93D6B">
            <w:pPr>
              <w:rPr>
                <w:lang w:eastAsia="en-US"/>
              </w:rPr>
            </w:pPr>
            <w:r w:rsidRPr="00C93D6B">
              <w:rPr>
                <w:lang w:eastAsia="en-US"/>
              </w:rPr>
              <w:t>Пунктирный ритм.</w:t>
            </w:r>
          </w:p>
        </w:tc>
        <w:tc>
          <w:tcPr>
            <w:tcW w:w="1816" w:type="dxa"/>
          </w:tcPr>
          <w:p w:rsidR="00DB6E49" w:rsidRPr="00C93D6B" w:rsidRDefault="00DB6E49" w:rsidP="00C93D6B">
            <w:pPr>
              <w:jc w:val="center"/>
              <w:rPr>
                <w:lang w:eastAsia="en-US"/>
              </w:rPr>
            </w:pPr>
            <w:r w:rsidRPr="00C93D6B">
              <w:rPr>
                <w:lang w:eastAsia="en-US"/>
              </w:rPr>
              <w:t>Б5</w:t>
            </w:r>
            <w:r w:rsidRPr="00C93D6B">
              <w:rPr>
                <w:vertAlign w:val="subscript"/>
                <w:lang w:eastAsia="en-US"/>
              </w:rPr>
              <w:t>3</w:t>
            </w:r>
            <w:r w:rsidRPr="00C93D6B">
              <w:rPr>
                <w:lang w:eastAsia="en-US"/>
              </w:rPr>
              <w:t>; М5</w:t>
            </w:r>
            <w:r w:rsidRPr="00C93D6B">
              <w:rPr>
                <w:vertAlign w:val="subscript"/>
                <w:lang w:eastAsia="en-US"/>
              </w:rPr>
              <w:t>3</w:t>
            </w:r>
            <w:r w:rsidRPr="00C93D6B">
              <w:rPr>
                <w:lang w:eastAsia="en-US"/>
              </w:rPr>
              <w:t>;</w:t>
            </w:r>
          </w:p>
        </w:tc>
        <w:tc>
          <w:tcPr>
            <w:tcW w:w="1816" w:type="dxa"/>
          </w:tcPr>
          <w:p w:rsidR="00DB6E49" w:rsidRPr="00C93D6B" w:rsidRDefault="00DB6E49" w:rsidP="00C93D6B">
            <w:pPr>
              <w:jc w:val="center"/>
              <w:rPr>
                <w:lang w:eastAsia="en-US"/>
              </w:rPr>
            </w:pPr>
            <w:r w:rsidRPr="00C93D6B">
              <w:rPr>
                <w:lang w:eastAsia="en-US"/>
              </w:rPr>
              <w:t>Ув5</w:t>
            </w:r>
            <w:r w:rsidRPr="00C93D6B">
              <w:rPr>
                <w:vertAlign w:val="subscript"/>
                <w:lang w:eastAsia="en-US"/>
              </w:rPr>
              <w:t>3</w:t>
            </w:r>
            <w:r w:rsidRPr="00C93D6B">
              <w:rPr>
                <w:lang w:eastAsia="en-US"/>
              </w:rPr>
              <w:t>; Ум5</w:t>
            </w:r>
            <w:r w:rsidRPr="00C93D6B">
              <w:rPr>
                <w:vertAlign w:val="subscript"/>
                <w:lang w:eastAsia="en-US"/>
              </w:rPr>
              <w:t>3</w:t>
            </w:r>
            <w:r w:rsidRPr="00C93D6B">
              <w:rPr>
                <w:lang w:eastAsia="en-US"/>
              </w:rPr>
              <w:t>;</w:t>
            </w:r>
          </w:p>
        </w:tc>
        <w:tc>
          <w:tcPr>
            <w:tcW w:w="1877" w:type="dxa"/>
          </w:tcPr>
          <w:p w:rsidR="00DB6E49" w:rsidRPr="00C93D6B" w:rsidRDefault="00DB6E49" w:rsidP="00C93D6B">
            <w:pPr>
              <w:rPr>
                <w:lang w:eastAsia="en-US"/>
              </w:rPr>
            </w:pPr>
            <w:r w:rsidRPr="00C93D6B">
              <w:rPr>
                <w:lang w:eastAsia="en-US"/>
              </w:rPr>
              <w:t>Четыре вида трезвучий</w:t>
            </w:r>
          </w:p>
        </w:tc>
      </w:tr>
      <w:tr w:rsidR="00DB6E49" w:rsidRPr="00C93D6B" w:rsidTr="00C93D6B">
        <w:tc>
          <w:tcPr>
            <w:tcW w:w="2161" w:type="dxa"/>
          </w:tcPr>
          <w:p w:rsidR="00DB6E49" w:rsidRPr="00C93D6B" w:rsidRDefault="00DB6E49" w:rsidP="00C93D6B">
            <w:pPr>
              <w:rPr>
                <w:lang w:eastAsia="en-US"/>
              </w:rPr>
            </w:pPr>
            <w:r w:rsidRPr="00C93D6B">
              <w:rPr>
                <w:lang w:eastAsia="en-US"/>
              </w:rPr>
              <w:t>Диктанты:</w:t>
            </w:r>
          </w:p>
        </w:tc>
        <w:tc>
          <w:tcPr>
            <w:tcW w:w="7410" w:type="dxa"/>
            <w:gridSpan w:val="4"/>
          </w:tcPr>
          <w:p w:rsidR="00DB6E49" w:rsidRPr="00C93D6B" w:rsidRDefault="00DB6E49" w:rsidP="00C93D6B">
            <w:pPr>
              <w:rPr>
                <w:lang w:eastAsia="en-US"/>
              </w:rPr>
            </w:pPr>
            <w:r w:rsidRPr="00C93D6B">
              <w:rPr>
                <w:lang w:eastAsia="en-US"/>
              </w:rPr>
              <w:t>Мелодические диктанты в изучаемых тональностях, с использованием пройденного интонационного, ритмического материалов; цепочки интервалов.</w:t>
            </w:r>
          </w:p>
        </w:tc>
      </w:tr>
      <w:tr w:rsidR="00DB6E49" w:rsidRPr="00C93D6B" w:rsidTr="00C93D6B">
        <w:trPr>
          <w:trHeight w:val="270"/>
        </w:trPr>
        <w:tc>
          <w:tcPr>
            <w:tcW w:w="2161" w:type="dxa"/>
            <w:vMerge w:val="restart"/>
          </w:tcPr>
          <w:p w:rsidR="00DB6E49" w:rsidRPr="00C93D6B" w:rsidRDefault="00DB6E49" w:rsidP="00C93D6B">
            <w:pPr>
              <w:rPr>
                <w:lang w:eastAsia="en-US"/>
              </w:rPr>
            </w:pPr>
            <w:r w:rsidRPr="00C93D6B">
              <w:rPr>
                <w:lang w:eastAsia="en-US"/>
              </w:rPr>
              <w:t>Теория:</w:t>
            </w:r>
          </w:p>
          <w:p w:rsidR="00DB6E49" w:rsidRPr="00C93D6B" w:rsidRDefault="00DB6E49" w:rsidP="00C93D6B">
            <w:pPr>
              <w:rPr>
                <w:lang w:eastAsia="en-US"/>
              </w:rPr>
            </w:pPr>
          </w:p>
        </w:tc>
        <w:tc>
          <w:tcPr>
            <w:tcW w:w="3717" w:type="dxa"/>
            <w:gridSpan w:val="2"/>
            <w:tcBorders>
              <w:bottom w:val="single" w:sz="8" w:space="0" w:color="000000"/>
            </w:tcBorders>
          </w:tcPr>
          <w:p w:rsidR="00DB6E49" w:rsidRPr="00C93D6B" w:rsidRDefault="00DB6E49" w:rsidP="00C93D6B">
            <w:pPr>
              <w:rPr>
                <w:lang w:eastAsia="en-US"/>
              </w:rPr>
            </w:pPr>
            <w:r w:rsidRPr="00C93D6B">
              <w:rPr>
                <w:lang w:eastAsia="en-US"/>
              </w:rPr>
              <w:t>Одноименные, параллельные тональности</w:t>
            </w:r>
          </w:p>
        </w:tc>
        <w:tc>
          <w:tcPr>
            <w:tcW w:w="1816" w:type="dxa"/>
            <w:tcBorders>
              <w:bottom w:val="single" w:sz="8" w:space="0" w:color="000000"/>
            </w:tcBorders>
          </w:tcPr>
          <w:p w:rsidR="00DB6E49" w:rsidRPr="00C93D6B" w:rsidRDefault="00DB6E49" w:rsidP="00C93D6B">
            <w:pPr>
              <w:rPr>
                <w:lang w:eastAsia="en-US"/>
              </w:rPr>
            </w:pPr>
            <w:r w:rsidRPr="00C93D6B">
              <w:rPr>
                <w:lang w:eastAsia="en-US"/>
              </w:rPr>
              <w:t>Интервалы.</w:t>
            </w:r>
          </w:p>
          <w:p w:rsidR="00DB6E49" w:rsidRPr="00C93D6B" w:rsidRDefault="00DB6E49" w:rsidP="00C93D6B">
            <w:pPr>
              <w:rPr>
                <w:lang w:eastAsia="en-US"/>
              </w:rPr>
            </w:pPr>
            <w:r w:rsidRPr="00C93D6B">
              <w:rPr>
                <w:lang w:eastAsia="en-US"/>
              </w:rPr>
              <w:t>Строение       ;</w:t>
            </w:r>
          </w:p>
          <w:p w:rsidR="00DB6E49" w:rsidRPr="00C93D6B" w:rsidRDefault="00DB6E49" w:rsidP="00C93D6B">
            <w:pPr>
              <w:rPr>
                <w:lang w:eastAsia="en-US"/>
              </w:rPr>
            </w:pPr>
            <w:r w:rsidRPr="00C93D6B">
              <w:rPr>
                <w:lang w:eastAsia="en-US"/>
              </w:rPr>
              <w:t>Ступени ,главные</w:t>
            </w:r>
          </w:p>
        </w:tc>
        <w:tc>
          <w:tcPr>
            <w:tcW w:w="1877" w:type="dxa"/>
            <w:tcBorders>
              <w:bottom w:val="single" w:sz="8" w:space="0" w:color="000000"/>
            </w:tcBorders>
          </w:tcPr>
          <w:p w:rsidR="00DB6E49" w:rsidRPr="00C93D6B" w:rsidRDefault="00DB6E49" w:rsidP="00C93D6B">
            <w:pPr>
              <w:rPr>
                <w:lang w:eastAsia="en-US"/>
              </w:rPr>
            </w:pPr>
            <w:r w:rsidRPr="00C93D6B">
              <w:rPr>
                <w:lang w:eastAsia="en-US"/>
              </w:rPr>
              <w:t>Интервалы.</w:t>
            </w:r>
          </w:p>
          <w:p w:rsidR="00DB6E49" w:rsidRPr="00C93D6B" w:rsidRDefault="00DB6E49" w:rsidP="00C93D6B">
            <w:pPr>
              <w:rPr>
                <w:lang w:eastAsia="en-US"/>
              </w:rPr>
            </w:pPr>
            <w:r w:rsidRPr="00C93D6B">
              <w:rPr>
                <w:lang w:eastAsia="en-US"/>
              </w:rPr>
              <w:t>Трезвучия в тональности и от звуков (   ;   )</w:t>
            </w:r>
          </w:p>
        </w:tc>
      </w:tr>
      <w:tr w:rsidR="00DB6E49" w:rsidRPr="00C93D6B" w:rsidTr="00C93D6B">
        <w:trPr>
          <w:trHeight w:val="255"/>
        </w:trPr>
        <w:tc>
          <w:tcPr>
            <w:tcW w:w="2161" w:type="dxa"/>
            <w:vMerge/>
          </w:tcPr>
          <w:p w:rsidR="00DB6E49" w:rsidRPr="00C93D6B" w:rsidRDefault="00DB6E49" w:rsidP="00C93D6B">
            <w:pPr>
              <w:rPr>
                <w:lang w:eastAsia="en-US"/>
              </w:rPr>
            </w:pPr>
          </w:p>
        </w:tc>
        <w:tc>
          <w:tcPr>
            <w:tcW w:w="1901" w:type="dxa"/>
            <w:tcBorders>
              <w:top w:val="single" w:sz="8" w:space="0" w:color="000000"/>
            </w:tcBorders>
          </w:tcPr>
          <w:p w:rsidR="00DB6E49" w:rsidRPr="00C93D6B" w:rsidRDefault="00DB6E49" w:rsidP="00C93D6B">
            <w:pPr>
              <w:rPr>
                <w:lang w:eastAsia="en-US"/>
              </w:rPr>
            </w:pPr>
            <w:r w:rsidRPr="00C93D6B">
              <w:rPr>
                <w:lang w:eastAsia="en-US"/>
              </w:rPr>
              <w:t>Интервалы.</w:t>
            </w:r>
          </w:p>
          <w:p w:rsidR="00DB6E49" w:rsidRPr="00C93D6B" w:rsidRDefault="00DB6E49" w:rsidP="00C93D6B">
            <w:pPr>
              <w:rPr>
                <w:lang w:eastAsia="en-US"/>
              </w:rPr>
            </w:pPr>
            <w:r w:rsidRPr="00C93D6B">
              <w:rPr>
                <w:lang w:eastAsia="en-US"/>
              </w:rPr>
              <w:t>Трезвучия. Пунктирный ритм</w:t>
            </w:r>
          </w:p>
        </w:tc>
        <w:tc>
          <w:tcPr>
            <w:tcW w:w="1816" w:type="dxa"/>
            <w:tcBorders>
              <w:top w:val="single" w:sz="8" w:space="0" w:color="000000"/>
            </w:tcBorders>
          </w:tcPr>
          <w:p w:rsidR="00DB6E49" w:rsidRPr="00C93D6B" w:rsidRDefault="00DB6E49" w:rsidP="00C93D6B">
            <w:pPr>
              <w:rPr>
                <w:lang w:eastAsia="en-US"/>
              </w:rPr>
            </w:pPr>
            <w:r w:rsidRPr="00C93D6B">
              <w:rPr>
                <w:lang w:eastAsia="en-US"/>
              </w:rPr>
              <w:t xml:space="preserve"> Интервалы.</w:t>
            </w:r>
          </w:p>
          <w:p w:rsidR="00DB6E49" w:rsidRPr="00C93D6B" w:rsidRDefault="00DB6E49" w:rsidP="00C93D6B">
            <w:pPr>
              <w:rPr>
                <w:lang w:eastAsia="en-US"/>
              </w:rPr>
            </w:pPr>
            <w:r w:rsidRPr="00C93D6B">
              <w:rPr>
                <w:lang w:eastAsia="en-US"/>
              </w:rPr>
              <w:t>Строение Б5</w:t>
            </w:r>
            <w:r w:rsidRPr="00C93D6B">
              <w:rPr>
                <w:vertAlign w:val="subscript"/>
                <w:lang w:eastAsia="en-US"/>
              </w:rPr>
              <w:t>3</w:t>
            </w:r>
            <w:r w:rsidRPr="00C93D6B">
              <w:rPr>
                <w:lang w:eastAsia="en-US"/>
              </w:rPr>
              <w:t>;</w:t>
            </w:r>
          </w:p>
          <w:p w:rsidR="00DB6E49" w:rsidRPr="00C93D6B" w:rsidRDefault="00DB6E49" w:rsidP="00C93D6B">
            <w:pPr>
              <w:rPr>
                <w:lang w:eastAsia="en-US"/>
              </w:rPr>
            </w:pPr>
            <w:r w:rsidRPr="00C93D6B">
              <w:rPr>
                <w:lang w:eastAsia="en-US"/>
              </w:rPr>
              <w:t>Строение М5</w:t>
            </w:r>
            <w:r w:rsidRPr="00C93D6B">
              <w:rPr>
                <w:vertAlign w:val="subscript"/>
                <w:lang w:eastAsia="en-US"/>
              </w:rPr>
              <w:t>3</w:t>
            </w:r>
            <w:r w:rsidRPr="00C93D6B">
              <w:rPr>
                <w:lang w:eastAsia="en-US"/>
              </w:rPr>
              <w:t>;</w:t>
            </w:r>
          </w:p>
        </w:tc>
        <w:tc>
          <w:tcPr>
            <w:tcW w:w="3693" w:type="dxa"/>
            <w:gridSpan w:val="2"/>
            <w:tcBorders>
              <w:top w:val="single" w:sz="8" w:space="0" w:color="000000"/>
            </w:tcBorders>
          </w:tcPr>
          <w:p w:rsidR="00DB6E49" w:rsidRPr="00C93D6B" w:rsidRDefault="00DB6E49" w:rsidP="00C93D6B">
            <w:pPr>
              <w:rPr>
                <w:lang w:eastAsia="en-US"/>
              </w:rPr>
            </w:pPr>
            <w:r w:rsidRPr="00C93D6B">
              <w:rPr>
                <w:lang w:eastAsia="en-US"/>
              </w:rPr>
              <w:t>Транспонирование.</w:t>
            </w:r>
          </w:p>
          <w:p w:rsidR="00DB6E49" w:rsidRPr="00C93D6B" w:rsidRDefault="00DB6E49" w:rsidP="00C93D6B">
            <w:pPr>
              <w:rPr>
                <w:lang w:eastAsia="en-US"/>
              </w:rPr>
            </w:pPr>
            <w:r w:rsidRPr="00C93D6B">
              <w:rPr>
                <w:lang w:eastAsia="en-US"/>
              </w:rPr>
              <w:t>Главные ступени, главные функции лада</w:t>
            </w:r>
          </w:p>
          <w:p w:rsidR="00DB6E49" w:rsidRPr="00C93D6B" w:rsidRDefault="00DB6E49" w:rsidP="00C93D6B">
            <w:pPr>
              <w:rPr>
                <w:lang w:eastAsia="en-US"/>
              </w:rPr>
            </w:pPr>
            <w:r w:rsidRPr="00C93D6B">
              <w:rPr>
                <w:lang w:eastAsia="en-US"/>
              </w:rPr>
              <w:t>Обращение интервалов.  Обращение трезвучий.</w:t>
            </w:r>
          </w:p>
        </w:tc>
      </w:tr>
      <w:tr w:rsidR="00DB6E49" w:rsidRPr="00C93D6B" w:rsidTr="00C93D6B">
        <w:tc>
          <w:tcPr>
            <w:tcW w:w="2161" w:type="dxa"/>
          </w:tcPr>
          <w:p w:rsidR="00DB6E49" w:rsidRPr="00C93D6B" w:rsidRDefault="00DB6E49" w:rsidP="00C93D6B">
            <w:pPr>
              <w:rPr>
                <w:lang w:eastAsia="en-US"/>
              </w:rPr>
            </w:pPr>
            <w:r w:rsidRPr="00C93D6B">
              <w:rPr>
                <w:lang w:eastAsia="en-US"/>
              </w:rPr>
              <w:t>Творческие задачи:</w:t>
            </w:r>
          </w:p>
        </w:tc>
        <w:tc>
          <w:tcPr>
            <w:tcW w:w="7410" w:type="dxa"/>
            <w:gridSpan w:val="4"/>
          </w:tcPr>
          <w:p w:rsidR="00DB6E49" w:rsidRPr="00C93D6B" w:rsidRDefault="00DB6E49" w:rsidP="00C93D6B">
            <w:pPr>
              <w:rPr>
                <w:lang w:eastAsia="en-US"/>
              </w:rPr>
            </w:pPr>
            <w:r w:rsidRPr="00C93D6B">
              <w:rPr>
                <w:lang w:eastAsia="en-US"/>
              </w:rPr>
              <w:t>Подбор баса к мелодии; Подбор второго голоса; Сочинение мелодий с использованием выученных мелодических оборотов и ритмических групп.</w:t>
            </w:r>
          </w:p>
        </w:tc>
      </w:tr>
      <w:tr w:rsidR="00DB6E49" w:rsidRPr="00C93D6B" w:rsidTr="00C93D6B">
        <w:tc>
          <w:tcPr>
            <w:tcW w:w="2161" w:type="dxa"/>
          </w:tcPr>
          <w:p w:rsidR="00DB6E49" w:rsidRPr="00C93D6B" w:rsidRDefault="00DB6E49" w:rsidP="00C93D6B">
            <w:pPr>
              <w:rPr>
                <w:lang w:eastAsia="en-US"/>
              </w:rPr>
            </w:pPr>
            <w:r w:rsidRPr="00C93D6B">
              <w:rPr>
                <w:lang w:eastAsia="en-US"/>
              </w:rPr>
              <w:t>Общее количество</w:t>
            </w:r>
          </w:p>
          <w:p w:rsidR="00DB6E49" w:rsidRPr="00C93D6B" w:rsidRDefault="00DB6E49" w:rsidP="00C93D6B">
            <w:pPr>
              <w:rPr>
                <w:lang w:eastAsia="en-US"/>
              </w:rPr>
            </w:pPr>
            <w:r w:rsidRPr="00C93D6B">
              <w:rPr>
                <w:lang w:eastAsia="en-US"/>
              </w:rPr>
              <w:t xml:space="preserve"> часов: 36</w:t>
            </w:r>
          </w:p>
        </w:tc>
        <w:tc>
          <w:tcPr>
            <w:tcW w:w="1901" w:type="dxa"/>
          </w:tcPr>
          <w:p w:rsidR="00DB6E49" w:rsidRPr="00C93D6B" w:rsidRDefault="00DB6E49" w:rsidP="00C93D6B">
            <w:pPr>
              <w:jc w:val="center"/>
              <w:rPr>
                <w:lang w:eastAsia="en-US"/>
              </w:rPr>
            </w:pPr>
            <w:r w:rsidRPr="00C93D6B">
              <w:rPr>
                <w:lang w:eastAsia="en-US"/>
              </w:rPr>
              <w:t>8 часов</w:t>
            </w:r>
          </w:p>
        </w:tc>
        <w:tc>
          <w:tcPr>
            <w:tcW w:w="1816" w:type="dxa"/>
          </w:tcPr>
          <w:p w:rsidR="00DB6E49" w:rsidRPr="00C93D6B" w:rsidRDefault="00DB6E49" w:rsidP="00C93D6B">
            <w:pPr>
              <w:jc w:val="center"/>
              <w:rPr>
                <w:lang w:eastAsia="en-US"/>
              </w:rPr>
            </w:pPr>
            <w:r w:rsidRPr="00C93D6B">
              <w:rPr>
                <w:lang w:eastAsia="en-US"/>
              </w:rPr>
              <w:t>8 часов</w:t>
            </w:r>
          </w:p>
        </w:tc>
        <w:tc>
          <w:tcPr>
            <w:tcW w:w="1816" w:type="dxa"/>
          </w:tcPr>
          <w:p w:rsidR="00DB6E49" w:rsidRPr="00C93D6B" w:rsidRDefault="00DB6E49" w:rsidP="00C93D6B">
            <w:pPr>
              <w:jc w:val="center"/>
              <w:rPr>
                <w:lang w:eastAsia="en-US"/>
              </w:rPr>
            </w:pPr>
            <w:r w:rsidRPr="00C93D6B">
              <w:rPr>
                <w:lang w:eastAsia="en-US"/>
              </w:rPr>
              <w:t>12 час</w:t>
            </w:r>
          </w:p>
        </w:tc>
        <w:tc>
          <w:tcPr>
            <w:tcW w:w="1877" w:type="dxa"/>
          </w:tcPr>
          <w:p w:rsidR="00DB6E49" w:rsidRPr="00C93D6B" w:rsidRDefault="00DB6E49" w:rsidP="00C93D6B">
            <w:pPr>
              <w:jc w:val="center"/>
              <w:rPr>
                <w:lang w:eastAsia="en-US"/>
              </w:rPr>
            </w:pPr>
            <w:r w:rsidRPr="00C93D6B">
              <w:rPr>
                <w:lang w:eastAsia="en-US"/>
              </w:rPr>
              <w:t>8 часов</w:t>
            </w:r>
          </w:p>
        </w:tc>
      </w:tr>
    </w:tbl>
    <w:p w:rsidR="00DB6E49" w:rsidRPr="00C93D6B" w:rsidRDefault="00DB6E49" w:rsidP="00C93D6B">
      <w:pPr>
        <w:spacing w:after="200" w:line="276" w:lineRule="auto"/>
        <w:rPr>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tabs>
          <w:tab w:val="left" w:pos="2208"/>
        </w:tabs>
        <w:spacing w:after="200"/>
        <w:ind w:firstLine="567"/>
        <w:jc w:val="both"/>
        <w:rPr>
          <w:sz w:val="22"/>
          <w:szCs w:val="22"/>
          <w:lang w:eastAsia="en-US"/>
        </w:rPr>
      </w:pPr>
    </w:p>
    <w:p w:rsidR="00DB6E49" w:rsidRPr="00C93D6B" w:rsidRDefault="00DB6E49" w:rsidP="00C93D6B">
      <w:pPr>
        <w:spacing w:after="200" w:line="276" w:lineRule="auto"/>
        <w:jc w:val="center"/>
        <w:rPr>
          <w:b/>
          <w:sz w:val="28"/>
          <w:szCs w:val="28"/>
          <w:lang w:eastAsia="en-US"/>
        </w:rPr>
      </w:pPr>
      <w:r w:rsidRPr="00C93D6B">
        <w:rPr>
          <w:b/>
          <w:sz w:val="28"/>
          <w:szCs w:val="28"/>
          <w:lang w:eastAsia="en-US"/>
        </w:rPr>
        <w:t>5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4"/>
        <w:gridCol w:w="1914"/>
        <w:gridCol w:w="1914"/>
        <w:gridCol w:w="1914"/>
      </w:tblGrid>
      <w:tr w:rsidR="00DB6E49" w:rsidRPr="00C93D6B" w:rsidTr="00C93D6B">
        <w:tc>
          <w:tcPr>
            <w:tcW w:w="1915" w:type="dxa"/>
          </w:tcPr>
          <w:p w:rsidR="00DB6E49" w:rsidRPr="00C93D6B" w:rsidRDefault="00DB6E49" w:rsidP="00C93D6B">
            <w:pPr>
              <w:rPr>
                <w:lang w:eastAsia="en-US"/>
              </w:rPr>
            </w:pPr>
            <w:r w:rsidRPr="00C93D6B">
              <w:rPr>
                <w:lang w:eastAsia="en-US"/>
              </w:rPr>
              <w:t>Пятый год обучения</w:t>
            </w:r>
          </w:p>
        </w:tc>
        <w:tc>
          <w:tcPr>
            <w:tcW w:w="1914" w:type="dxa"/>
          </w:tcPr>
          <w:p w:rsidR="00DB6E49" w:rsidRPr="00C93D6B" w:rsidRDefault="00DB6E49" w:rsidP="00C93D6B">
            <w:pPr>
              <w:jc w:val="center"/>
              <w:rPr>
                <w:lang w:eastAsia="en-US"/>
              </w:rPr>
            </w:pPr>
            <w:r w:rsidRPr="00C93D6B">
              <w:rPr>
                <w:lang w:eastAsia="en-US"/>
              </w:rPr>
              <w:t>1 четверть</w:t>
            </w:r>
          </w:p>
        </w:tc>
        <w:tc>
          <w:tcPr>
            <w:tcW w:w="1914" w:type="dxa"/>
          </w:tcPr>
          <w:p w:rsidR="00DB6E49" w:rsidRPr="00C93D6B" w:rsidRDefault="00DB6E49" w:rsidP="00C93D6B">
            <w:pPr>
              <w:jc w:val="center"/>
              <w:rPr>
                <w:lang w:eastAsia="en-US"/>
              </w:rPr>
            </w:pPr>
            <w:r w:rsidRPr="00C93D6B">
              <w:rPr>
                <w:lang w:eastAsia="en-US"/>
              </w:rPr>
              <w:t>2 четверть</w:t>
            </w:r>
          </w:p>
        </w:tc>
        <w:tc>
          <w:tcPr>
            <w:tcW w:w="1914" w:type="dxa"/>
          </w:tcPr>
          <w:p w:rsidR="00DB6E49" w:rsidRPr="00C93D6B" w:rsidRDefault="00DB6E49" w:rsidP="00C93D6B">
            <w:pPr>
              <w:jc w:val="center"/>
              <w:rPr>
                <w:lang w:eastAsia="en-US"/>
              </w:rPr>
            </w:pPr>
            <w:r w:rsidRPr="00C93D6B">
              <w:rPr>
                <w:lang w:eastAsia="en-US"/>
              </w:rPr>
              <w:t>3 четверть</w:t>
            </w:r>
          </w:p>
        </w:tc>
        <w:tc>
          <w:tcPr>
            <w:tcW w:w="1914" w:type="dxa"/>
          </w:tcPr>
          <w:p w:rsidR="00DB6E49" w:rsidRPr="00C93D6B" w:rsidRDefault="00DB6E49" w:rsidP="00C93D6B">
            <w:pPr>
              <w:jc w:val="center"/>
              <w:rPr>
                <w:lang w:eastAsia="en-US"/>
              </w:rPr>
            </w:pPr>
            <w:r w:rsidRPr="00C93D6B">
              <w:rPr>
                <w:lang w:eastAsia="en-US"/>
              </w:rPr>
              <w:t>4 четверть</w:t>
            </w:r>
          </w:p>
        </w:tc>
      </w:tr>
      <w:tr w:rsidR="00DB6E49" w:rsidRPr="00C93D6B" w:rsidTr="00C93D6B">
        <w:tc>
          <w:tcPr>
            <w:tcW w:w="1915" w:type="dxa"/>
          </w:tcPr>
          <w:p w:rsidR="00DB6E49" w:rsidRPr="00C93D6B" w:rsidRDefault="00DB6E49" w:rsidP="00C93D6B">
            <w:pPr>
              <w:rPr>
                <w:lang w:eastAsia="en-US"/>
              </w:rPr>
            </w:pPr>
            <w:r w:rsidRPr="00C93D6B">
              <w:rPr>
                <w:lang w:eastAsia="en-US"/>
              </w:rPr>
              <w:t>Сольфеджио. Интонационные упражнения</w:t>
            </w:r>
          </w:p>
          <w:p w:rsidR="00DB6E49" w:rsidRPr="00C93D6B" w:rsidRDefault="00DB6E49" w:rsidP="00C93D6B">
            <w:pPr>
              <w:rPr>
                <w:lang w:eastAsia="en-US"/>
              </w:rPr>
            </w:pP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Обращения трезвучий: секстаккорд, квартсекстаккорд</w:t>
            </w:r>
          </w:p>
        </w:tc>
        <w:tc>
          <w:tcPr>
            <w:tcW w:w="1914" w:type="dxa"/>
          </w:tcPr>
          <w:p w:rsidR="00DB6E49" w:rsidRPr="00C93D6B" w:rsidRDefault="00DB6E49" w:rsidP="00C93D6B">
            <w:pPr>
              <w:rPr>
                <w:lang w:eastAsia="en-US"/>
              </w:rPr>
            </w:pPr>
            <w:r w:rsidRPr="00C93D6B">
              <w:rPr>
                <w:lang w:eastAsia="en-US"/>
              </w:rPr>
              <w:t xml:space="preserve">Трезвучия главных ступеней: </w:t>
            </w:r>
          </w:p>
          <w:p w:rsidR="00DB6E49" w:rsidRPr="00C93D6B" w:rsidRDefault="00DB6E49" w:rsidP="00C93D6B">
            <w:pPr>
              <w:rPr>
                <w:lang w:eastAsia="en-US"/>
              </w:rPr>
            </w:pPr>
            <w:r w:rsidRPr="00C93D6B">
              <w:rPr>
                <w:lang w:eastAsia="en-US"/>
              </w:rPr>
              <w:t xml:space="preserve">Т 5/3,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Обращения трезвучий: секстаккорд, квартсекстаккорд</w:t>
            </w:r>
          </w:p>
          <w:p w:rsidR="00DB6E49" w:rsidRPr="00C93D6B" w:rsidRDefault="00DB6E49" w:rsidP="00C93D6B">
            <w:pPr>
              <w:rPr>
                <w:lang w:eastAsia="en-US"/>
              </w:rPr>
            </w:pPr>
          </w:p>
        </w:tc>
        <w:tc>
          <w:tcPr>
            <w:tcW w:w="1914" w:type="dxa"/>
          </w:tcPr>
          <w:p w:rsidR="00DB6E49" w:rsidRPr="00C93D6B" w:rsidRDefault="00DB6E49" w:rsidP="00C93D6B">
            <w:pPr>
              <w:rPr>
                <w:lang w:eastAsia="en-US"/>
              </w:rPr>
            </w:pPr>
            <w:r w:rsidRPr="00C93D6B">
              <w:rPr>
                <w:lang w:eastAsia="en-US"/>
              </w:rPr>
              <w:t xml:space="preserve">Ми мажор – </w:t>
            </w:r>
          </w:p>
          <w:p w:rsidR="00DB6E49" w:rsidRPr="00C93D6B" w:rsidRDefault="00DB6E49" w:rsidP="00C93D6B">
            <w:pPr>
              <w:rPr>
                <w:lang w:eastAsia="en-US"/>
              </w:rPr>
            </w:pPr>
            <w:r w:rsidRPr="00C93D6B">
              <w:rPr>
                <w:lang w:eastAsia="en-US"/>
              </w:rPr>
              <w:t>До # минор.</w:t>
            </w:r>
          </w:p>
          <w:p w:rsidR="00DB6E49" w:rsidRPr="00C93D6B" w:rsidRDefault="00DB6E49" w:rsidP="00C93D6B">
            <w:pPr>
              <w:rPr>
                <w:lang w:eastAsia="en-US"/>
              </w:rPr>
            </w:pPr>
            <w:r w:rsidRPr="00C93D6B">
              <w:rPr>
                <w:lang w:eastAsia="en-US"/>
              </w:rPr>
              <w:t xml:space="preserve">Т 5/3,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Обращения трезвучий: секстаккорд, квартсекстаккорд</w:t>
            </w:r>
          </w:p>
        </w:tc>
        <w:tc>
          <w:tcPr>
            <w:tcW w:w="1914" w:type="dxa"/>
          </w:tcPr>
          <w:p w:rsidR="00DB6E49" w:rsidRPr="00C93D6B" w:rsidRDefault="00DB6E49" w:rsidP="00C93D6B">
            <w:pPr>
              <w:rPr>
                <w:lang w:eastAsia="en-US"/>
              </w:rPr>
            </w:pPr>
            <w:r w:rsidRPr="00C93D6B">
              <w:rPr>
                <w:lang w:eastAsia="en-US"/>
              </w:rPr>
              <w:t>Ув.4;   ум.5;</w:t>
            </w:r>
          </w:p>
          <w:p w:rsidR="00DB6E49" w:rsidRPr="00C93D6B" w:rsidRDefault="00DB6E49" w:rsidP="00C93D6B">
            <w:pPr>
              <w:rPr>
                <w:lang w:eastAsia="en-US"/>
              </w:rPr>
            </w:pPr>
            <w:r w:rsidRPr="00C93D6B">
              <w:rPr>
                <w:lang w:val="en-US" w:eastAsia="en-US"/>
              </w:rPr>
              <w:t>D</w:t>
            </w:r>
            <w:r w:rsidRPr="00C93D6B">
              <w:rPr>
                <w:lang w:eastAsia="en-US"/>
              </w:rPr>
              <w:t>7 (в тональности)</w:t>
            </w:r>
          </w:p>
          <w:p w:rsidR="00DB6E49" w:rsidRPr="00C93D6B" w:rsidRDefault="00DB6E49" w:rsidP="00C93D6B">
            <w:pPr>
              <w:rPr>
                <w:lang w:eastAsia="en-US"/>
              </w:rPr>
            </w:pP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Обращения трезвучий: секстаккорд, квартсекстаккорд</w:t>
            </w:r>
          </w:p>
        </w:tc>
        <w:tc>
          <w:tcPr>
            <w:tcW w:w="1914" w:type="dxa"/>
          </w:tcPr>
          <w:p w:rsidR="00DB6E49" w:rsidRPr="00C93D6B" w:rsidRDefault="00DB6E49" w:rsidP="00C93D6B">
            <w:pPr>
              <w:rPr>
                <w:lang w:eastAsia="en-US"/>
              </w:rPr>
            </w:pPr>
            <w:r w:rsidRPr="00C93D6B">
              <w:rPr>
                <w:lang w:eastAsia="en-US"/>
              </w:rPr>
              <w:t>Ля мажор – фа минор;</w:t>
            </w:r>
          </w:p>
          <w:p w:rsidR="00DB6E49" w:rsidRPr="00C93D6B" w:rsidRDefault="00DB6E49" w:rsidP="00C93D6B">
            <w:pPr>
              <w:rPr>
                <w:lang w:eastAsia="en-US"/>
              </w:rPr>
            </w:pPr>
            <w:r w:rsidRPr="00C93D6B">
              <w:rPr>
                <w:lang w:eastAsia="en-US"/>
              </w:rPr>
              <w:t>Ув.4;   ум.5;</w:t>
            </w:r>
          </w:p>
          <w:p w:rsidR="00DB6E49" w:rsidRPr="00C93D6B" w:rsidRDefault="00DB6E49" w:rsidP="00C93D6B">
            <w:pPr>
              <w:rPr>
                <w:lang w:eastAsia="en-US"/>
              </w:rPr>
            </w:pPr>
            <w:r w:rsidRPr="00C93D6B">
              <w:rPr>
                <w:lang w:val="en-US" w:eastAsia="en-US"/>
              </w:rPr>
              <w:t>D</w:t>
            </w:r>
            <w:r w:rsidRPr="00C93D6B">
              <w:rPr>
                <w:lang w:eastAsia="en-US"/>
              </w:rPr>
              <w:t>7  от звуков</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Обращения трезвучий: секстаккорд, квартсекстаккорд</w:t>
            </w:r>
          </w:p>
        </w:tc>
      </w:tr>
      <w:tr w:rsidR="00DB6E49" w:rsidRPr="00C93D6B" w:rsidTr="00C93D6B">
        <w:tc>
          <w:tcPr>
            <w:tcW w:w="1915" w:type="dxa"/>
          </w:tcPr>
          <w:p w:rsidR="00DB6E49" w:rsidRPr="00C93D6B" w:rsidRDefault="00DB6E49" w:rsidP="00C93D6B">
            <w:pPr>
              <w:rPr>
                <w:lang w:eastAsia="en-US"/>
              </w:rPr>
            </w:pPr>
            <w:r w:rsidRPr="00C93D6B">
              <w:rPr>
                <w:lang w:eastAsia="en-US"/>
              </w:rPr>
              <w:t>Метроритм:</w:t>
            </w:r>
          </w:p>
        </w:tc>
        <w:tc>
          <w:tcPr>
            <w:tcW w:w="1914" w:type="dxa"/>
          </w:tcPr>
          <w:p w:rsidR="00DB6E49" w:rsidRPr="00C93D6B" w:rsidRDefault="00DB6E49" w:rsidP="00C93D6B">
            <w:pPr>
              <w:rPr>
                <w:lang w:eastAsia="en-US"/>
              </w:rPr>
            </w:pPr>
            <w:r w:rsidRPr="00C93D6B">
              <w:rPr>
                <w:lang w:eastAsia="en-US"/>
              </w:rPr>
              <w:t>;  ;  .</w:t>
            </w:r>
          </w:p>
        </w:tc>
        <w:tc>
          <w:tcPr>
            <w:tcW w:w="1914" w:type="dxa"/>
          </w:tcPr>
          <w:p w:rsidR="00DB6E49" w:rsidRPr="00C93D6B" w:rsidRDefault="00DB6E49" w:rsidP="00C93D6B">
            <w:pPr>
              <w:rPr>
                <w:lang w:eastAsia="en-US"/>
              </w:rPr>
            </w:pPr>
            <w:r w:rsidRPr="00C93D6B">
              <w:rPr>
                <w:lang w:eastAsia="en-US"/>
              </w:rPr>
              <w:t>- затакт</w:t>
            </w:r>
          </w:p>
          <w:p w:rsidR="00DB6E49" w:rsidRPr="00C93D6B" w:rsidRDefault="00DB6E49" w:rsidP="00C93D6B">
            <w:pPr>
              <w:rPr>
                <w:lang w:eastAsia="en-US"/>
              </w:rPr>
            </w:pPr>
            <w:r w:rsidRPr="00C93D6B">
              <w:rPr>
                <w:lang w:eastAsia="en-US"/>
              </w:rPr>
              <w:t>;</w:t>
            </w:r>
          </w:p>
        </w:tc>
        <w:tc>
          <w:tcPr>
            <w:tcW w:w="1914" w:type="dxa"/>
          </w:tcPr>
          <w:p w:rsidR="00DB6E49" w:rsidRPr="00C93D6B" w:rsidRDefault="00DB6E49" w:rsidP="00C93D6B">
            <w:pPr>
              <w:rPr>
                <w:lang w:eastAsia="en-US"/>
              </w:rPr>
            </w:pPr>
            <w:r w:rsidRPr="00C93D6B">
              <w:rPr>
                <w:lang w:eastAsia="en-US"/>
              </w:rPr>
              <w:t xml:space="preserve">Синкопа (повторение) </w:t>
            </w:r>
          </w:p>
        </w:tc>
        <w:tc>
          <w:tcPr>
            <w:tcW w:w="1914" w:type="dxa"/>
          </w:tcPr>
          <w:p w:rsidR="00DB6E49" w:rsidRPr="00C93D6B" w:rsidRDefault="00DB6E49" w:rsidP="00C93D6B">
            <w:pPr>
              <w:rPr>
                <w:lang w:eastAsia="en-US"/>
              </w:rPr>
            </w:pPr>
            <w:r w:rsidRPr="00C93D6B">
              <w:rPr>
                <w:lang w:eastAsia="en-US"/>
              </w:rPr>
              <w:t>Размеры   ;</w:t>
            </w:r>
          </w:p>
        </w:tc>
      </w:tr>
      <w:tr w:rsidR="00DB6E49" w:rsidRPr="00C93D6B" w:rsidTr="00C93D6B">
        <w:tc>
          <w:tcPr>
            <w:tcW w:w="1915" w:type="dxa"/>
          </w:tcPr>
          <w:p w:rsidR="00DB6E49" w:rsidRPr="00C93D6B" w:rsidRDefault="00DB6E49" w:rsidP="00C93D6B">
            <w:pPr>
              <w:rPr>
                <w:lang w:eastAsia="en-US"/>
              </w:rPr>
            </w:pPr>
            <w:r w:rsidRPr="00C93D6B">
              <w:rPr>
                <w:lang w:eastAsia="en-US"/>
              </w:rPr>
              <w:t>Определение на слух:</w:t>
            </w:r>
          </w:p>
        </w:tc>
        <w:tc>
          <w:tcPr>
            <w:tcW w:w="3828" w:type="dxa"/>
            <w:gridSpan w:val="2"/>
          </w:tcPr>
          <w:p w:rsidR="00DB6E49" w:rsidRPr="00C93D6B" w:rsidRDefault="00DB6E49" w:rsidP="00C93D6B">
            <w:pPr>
              <w:rPr>
                <w:lang w:eastAsia="en-US"/>
              </w:rPr>
            </w:pPr>
            <w:r w:rsidRPr="00C93D6B">
              <w:rPr>
                <w:lang w:eastAsia="en-US"/>
              </w:rPr>
              <w:t>Главные трезвучия лада;</w:t>
            </w:r>
          </w:p>
          <w:p w:rsidR="00DB6E49" w:rsidRPr="00C93D6B" w:rsidRDefault="00DB6E49" w:rsidP="00C93D6B">
            <w:pPr>
              <w:rPr>
                <w:lang w:eastAsia="en-US"/>
              </w:rPr>
            </w:pPr>
            <w:r w:rsidRPr="00C93D6B">
              <w:rPr>
                <w:lang w:eastAsia="en-US"/>
              </w:rPr>
              <w:t>Обращения трезвучий;</w:t>
            </w:r>
          </w:p>
          <w:p w:rsidR="00DB6E49" w:rsidRPr="00C93D6B" w:rsidRDefault="00DB6E49" w:rsidP="00C93D6B">
            <w:pPr>
              <w:rPr>
                <w:lang w:eastAsia="en-US"/>
              </w:rPr>
            </w:pPr>
            <w:r w:rsidRPr="00C93D6B">
              <w:rPr>
                <w:lang w:eastAsia="en-US"/>
              </w:rPr>
              <w:t>Гармонические последовательности;</w:t>
            </w:r>
          </w:p>
          <w:p w:rsidR="00DB6E49" w:rsidRPr="00C93D6B" w:rsidRDefault="00DB6E49" w:rsidP="00C93D6B">
            <w:pPr>
              <w:rPr>
                <w:lang w:eastAsia="en-US"/>
              </w:rPr>
            </w:pPr>
            <w:r w:rsidRPr="00C93D6B">
              <w:rPr>
                <w:lang w:eastAsia="en-US"/>
              </w:rPr>
              <w:t>Тритоны</w:t>
            </w:r>
          </w:p>
        </w:tc>
        <w:tc>
          <w:tcPr>
            <w:tcW w:w="3828" w:type="dxa"/>
            <w:gridSpan w:val="2"/>
          </w:tcPr>
          <w:p w:rsidR="00DB6E49" w:rsidRPr="00C93D6B" w:rsidRDefault="00DB6E49" w:rsidP="00C93D6B">
            <w:pPr>
              <w:rPr>
                <w:lang w:eastAsia="en-US"/>
              </w:rPr>
            </w:pPr>
            <w:r w:rsidRPr="00C93D6B">
              <w:rPr>
                <w:lang w:eastAsia="en-US"/>
              </w:rPr>
              <w:t>Главные трезвучия лада;</w:t>
            </w:r>
          </w:p>
          <w:p w:rsidR="00DB6E49" w:rsidRPr="00C93D6B" w:rsidRDefault="00DB6E49" w:rsidP="00C93D6B">
            <w:pPr>
              <w:rPr>
                <w:lang w:eastAsia="en-US"/>
              </w:rPr>
            </w:pPr>
            <w:r w:rsidRPr="00C93D6B">
              <w:rPr>
                <w:lang w:eastAsia="en-US"/>
              </w:rPr>
              <w:t>Обращения трезвучий;</w:t>
            </w:r>
          </w:p>
          <w:p w:rsidR="00DB6E49" w:rsidRPr="00C93D6B" w:rsidRDefault="00DB6E49" w:rsidP="00C93D6B">
            <w:pPr>
              <w:rPr>
                <w:lang w:eastAsia="en-US"/>
              </w:rPr>
            </w:pPr>
            <w:r w:rsidRPr="00C93D6B">
              <w:rPr>
                <w:lang w:eastAsia="en-US"/>
              </w:rPr>
              <w:t>Гармонические последовательности;</w:t>
            </w:r>
          </w:p>
          <w:p w:rsidR="00DB6E49" w:rsidRPr="00C93D6B" w:rsidRDefault="00DB6E49" w:rsidP="00C93D6B">
            <w:pPr>
              <w:rPr>
                <w:lang w:eastAsia="en-US"/>
              </w:rPr>
            </w:pPr>
            <w:r w:rsidRPr="00C93D6B">
              <w:rPr>
                <w:lang w:eastAsia="en-US"/>
              </w:rPr>
              <w:t>Тритоны</w:t>
            </w:r>
          </w:p>
        </w:tc>
      </w:tr>
      <w:tr w:rsidR="00DB6E49" w:rsidRPr="00C93D6B" w:rsidTr="00C93D6B">
        <w:tc>
          <w:tcPr>
            <w:tcW w:w="1915" w:type="dxa"/>
            <w:vMerge w:val="restart"/>
          </w:tcPr>
          <w:p w:rsidR="00DB6E49" w:rsidRPr="00C93D6B" w:rsidRDefault="00DB6E49" w:rsidP="00C93D6B">
            <w:pPr>
              <w:rPr>
                <w:lang w:eastAsia="en-US"/>
              </w:rPr>
            </w:pPr>
            <w:r w:rsidRPr="00C93D6B">
              <w:rPr>
                <w:lang w:eastAsia="en-US"/>
              </w:rPr>
              <w:t>Диктанты:</w:t>
            </w:r>
          </w:p>
        </w:tc>
        <w:tc>
          <w:tcPr>
            <w:tcW w:w="7656" w:type="dxa"/>
            <w:gridSpan w:val="4"/>
          </w:tcPr>
          <w:p w:rsidR="00DB6E49" w:rsidRPr="00C93D6B" w:rsidRDefault="00DB6E49" w:rsidP="00C93D6B">
            <w:pPr>
              <w:rPr>
                <w:lang w:eastAsia="en-US"/>
              </w:rPr>
            </w:pPr>
            <w:r w:rsidRPr="00C93D6B">
              <w:rPr>
                <w:lang w:eastAsia="en-US"/>
              </w:rPr>
              <w:t>Мелодические диктанты в изучаемых тональностях с использованием интонационного, ритмического материалов</w:t>
            </w:r>
          </w:p>
        </w:tc>
      </w:tr>
      <w:tr w:rsidR="00DB6E49" w:rsidRPr="00C93D6B" w:rsidTr="00C93D6B">
        <w:tc>
          <w:tcPr>
            <w:tcW w:w="1915" w:type="dxa"/>
            <w:vMerge/>
          </w:tcPr>
          <w:p w:rsidR="00DB6E49" w:rsidRPr="00C93D6B" w:rsidRDefault="00DB6E49" w:rsidP="00C93D6B">
            <w:pPr>
              <w:rPr>
                <w:lang w:eastAsia="en-US"/>
              </w:rPr>
            </w:pPr>
          </w:p>
        </w:tc>
        <w:tc>
          <w:tcPr>
            <w:tcW w:w="1914" w:type="dxa"/>
            <w:vMerge w:val="restart"/>
          </w:tcPr>
          <w:p w:rsidR="00DB6E49" w:rsidRPr="00C93D6B" w:rsidRDefault="00DB6E49" w:rsidP="00C93D6B">
            <w:pPr>
              <w:rPr>
                <w:lang w:eastAsia="en-US"/>
              </w:rPr>
            </w:pPr>
            <w:r w:rsidRPr="00C93D6B">
              <w:rPr>
                <w:lang w:eastAsia="en-US"/>
              </w:rPr>
              <w:t>Б 5/3;  М 5/3</w:t>
            </w:r>
          </w:p>
          <w:p w:rsidR="00DB6E49" w:rsidRPr="00C93D6B" w:rsidRDefault="00DB6E49" w:rsidP="00C93D6B">
            <w:pPr>
              <w:rPr>
                <w:lang w:eastAsia="en-US"/>
              </w:rPr>
            </w:pPr>
            <w:r w:rsidRPr="00C93D6B">
              <w:rPr>
                <w:lang w:eastAsia="en-US"/>
              </w:rPr>
              <w:t xml:space="preserve">Т 5/3,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rPr>
                <w:lang w:eastAsia="en-US"/>
              </w:rPr>
            </w:pPr>
            <w:r w:rsidRPr="00C93D6B">
              <w:rPr>
                <w:lang w:eastAsia="en-US"/>
              </w:rPr>
              <w:t>Тональности до 3-х знаков</w:t>
            </w:r>
          </w:p>
        </w:tc>
        <w:tc>
          <w:tcPr>
            <w:tcW w:w="1914" w:type="dxa"/>
            <w:vMerge w:val="restart"/>
          </w:tcPr>
          <w:p w:rsidR="00DB6E49" w:rsidRPr="00C93D6B" w:rsidRDefault="00DB6E49" w:rsidP="00C93D6B">
            <w:pPr>
              <w:rPr>
                <w:lang w:eastAsia="en-US"/>
              </w:rPr>
            </w:pPr>
            <w:r w:rsidRPr="00C93D6B">
              <w:rPr>
                <w:lang w:eastAsia="en-US"/>
              </w:rPr>
              <w:t>Ув 5/3;  УМ 5/3</w:t>
            </w:r>
          </w:p>
          <w:p w:rsidR="00DB6E49" w:rsidRPr="00C93D6B" w:rsidRDefault="00DB6E49" w:rsidP="00C93D6B">
            <w:pPr>
              <w:rPr>
                <w:lang w:eastAsia="en-US"/>
              </w:rPr>
            </w:pPr>
            <w:r w:rsidRPr="00C93D6B">
              <w:rPr>
                <w:lang w:eastAsia="en-US"/>
              </w:rPr>
              <w:t xml:space="preserve">Т 5/3,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rPr>
                <w:lang w:eastAsia="en-US"/>
              </w:rPr>
            </w:pPr>
            <w:r w:rsidRPr="00C93D6B">
              <w:rPr>
                <w:lang w:eastAsia="en-US"/>
              </w:rPr>
              <w:t>Ми мажор – до минор</w:t>
            </w:r>
          </w:p>
        </w:tc>
        <w:tc>
          <w:tcPr>
            <w:tcW w:w="3828" w:type="dxa"/>
            <w:gridSpan w:val="2"/>
          </w:tcPr>
          <w:p w:rsidR="00DB6E49" w:rsidRPr="00C93D6B" w:rsidRDefault="00DB6E49" w:rsidP="00C93D6B">
            <w:pPr>
              <w:jc w:val="center"/>
              <w:rPr>
                <w:lang w:eastAsia="en-US"/>
              </w:rPr>
            </w:pPr>
            <w:r w:rsidRPr="00C93D6B">
              <w:rPr>
                <w:lang w:eastAsia="en-US"/>
              </w:rPr>
              <w:t>Кварто-квинтовый круг</w:t>
            </w:r>
          </w:p>
        </w:tc>
      </w:tr>
      <w:tr w:rsidR="00DB6E49" w:rsidRPr="00C93D6B" w:rsidTr="00C93D6B">
        <w:tc>
          <w:tcPr>
            <w:tcW w:w="1915" w:type="dxa"/>
          </w:tcPr>
          <w:p w:rsidR="00DB6E49" w:rsidRPr="00C93D6B" w:rsidRDefault="00DB6E49" w:rsidP="00C93D6B">
            <w:pPr>
              <w:rPr>
                <w:lang w:eastAsia="en-US"/>
              </w:rPr>
            </w:pPr>
            <w:r w:rsidRPr="00C93D6B">
              <w:rPr>
                <w:lang w:eastAsia="en-US"/>
              </w:rPr>
              <w:t>Теория</w:t>
            </w:r>
          </w:p>
        </w:tc>
        <w:tc>
          <w:tcPr>
            <w:tcW w:w="1914" w:type="dxa"/>
            <w:vMerge/>
          </w:tcPr>
          <w:p w:rsidR="00DB6E49" w:rsidRPr="00C93D6B" w:rsidRDefault="00DB6E49" w:rsidP="00C93D6B">
            <w:pPr>
              <w:rPr>
                <w:lang w:eastAsia="en-US"/>
              </w:rPr>
            </w:pPr>
          </w:p>
        </w:tc>
        <w:tc>
          <w:tcPr>
            <w:tcW w:w="1914" w:type="dxa"/>
            <w:vMerge/>
          </w:tcPr>
          <w:p w:rsidR="00DB6E49" w:rsidRPr="00C93D6B" w:rsidRDefault="00DB6E49" w:rsidP="00C93D6B">
            <w:pPr>
              <w:rPr>
                <w:lang w:eastAsia="en-US"/>
              </w:rPr>
            </w:pPr>
          </w:p>
        </w:tc>
        <w:tc>
          <w:tcPr>
            <w:tcW w:w="1914" w:type="dxa"/>
          </w:tcPr>
          <w:p w:rsidR="00DB6E49" w:rsidRPr="00C93D6B" w:rsidRDefault="00DB6E49" w:rsidP="00C93D6B">
            <w:pPr>
              <w:rPr>
                <w:lang w:eastAsia="en-US"/>
              </w:rPr>
            </w:pPr>
            <w:r w:rsidRPr="00C93D6B">
              <w:rPr>
                <w:lang w:eastAsia="en-US"/>
              </w:rPr>
              <w:t>Таблица аккордов</w:t>
            </w:r>
          </w:p>
          <w:p w:rsidR="00DB6E49" w:rsidRPr="00C93D6B" w:rsidRDefault="00DB6E49" w:rsidP="00C93D6B">
            <w:pPr>
              <w:rPr>
                <w:lang w:eastAsia="en-US"/>
              </w:rPr>
            </w:pPr>
            <w:r w:rsidRPr="00C93D6B">
              <w:rPr>
                <w:lang w:eastAsia="en-US"/>
              </w:rPr>
              <w:t xml:space="preserve">Тритоны. </w:t>
            </w:r>
            <w:r w:rsidRPr="00C93D6B">
              <w:rPr>
                <w:lang w:val="en-US" w:eastAsia="en-US"/>
              </w:rPr>
              <w:t>D</w:t>
            </w:r>
            <w:r w:rsidRPr="00C93D6B">
              <w:rPr>
                <w:lang w:eastAsia="en-US"/>
              </w:rPr>
              <w:t>7</w:t>
            </w:r>
          </w:p>
          <w:p w:rsidR="00DB6E49" w:rsidRPr="00C93D6B" w:rsidRDefault="00DB6E49" w:rsidP="00C93D6B">
            <w:pPr>
              <w:rPr>
                <w:lang w:eastAsia="en-US"/>
              </w:rPr>
            </w:pPr>
            <w:r w:rsidRPr="00C93D6B">
              <w:rPr>
                <w:lang w:eastAsia="en-US"/>
              </w:rPr>
              <w:t>Общие сведения</w:t>
            </w:r>
          </w:p>
        </w:tc>
        <w:tc>
          <w:tcPr>
            <w:tcW w:w="1914" w:type="dxa"/>
          </w:tcPr>
          <w:p w:rsidR="00DB6E49" w:rsidRPr="00C93D6B" w:rsidRDefault="00DB6E49" w:rsidP="00C93D6B">
            <w:pPr>
              <w:rPr>
                <w:lang w:eastAsia="en-US"/>
              </w:rPr>
            </w:pPr>
            <w:r w:rsidRPr="00C93D6B">
              <w:rPr>
                <w:lang w:eastAsia="en-US"/>
              </w:rPr>
              <w:t>Таблица аккордов</w:t>
            </w:r>
          </w:p>
          <w:p w:rsidR="00DB6E49" w:rsidRPr="00C93D6B" w:rsidRDefault="00DB6E49" w:rsidP="00C93D6B">
            <w:pPr>
              <w:rPr>
                <w:lang w:eastAsia="en-US"/>
              </w:rPr>
            </w:pPr>
            <w:r w:rsidRPr="00C93D6B">
              <w:rPr>
                <w:lang w:eastAsia="en-US"/>
              </w:rPr>
              <w:t>Ля мажор – фа минор.</w:t>
            </w:r>
          </w:p>
          <w:p w:rsidR="00DB6E49" w:rsidRPr="00C93D6B" w:rsidRDefault="00DB6E49" w:rsidP="00C93D6B">
            <w:pPr>
              <w:rPr>
                <w:lang w:eastAsia="en-US"/>
              </w:rPr>
            </w:pPr>
            <w:r w:rsidRPr="00C93D6B">
              <w:rPr>
                <w:lang w:eastAsia="en-US"/>
              </w:rPr>
              <w:t xml:space="preserve">Тритоны. </w:t>
            </w:r>
            <w:r w:rsidRPr="00C93D6B">
              <w:rPr>
                <w:lang w:val="en-US" w:eastAsia="en-US"/>
              </w:rPr>
              <w:t>D</w:t>
            </w:r>
            <w:r w:rsidRPr="00C93D6B">
              <w:rPr>
                <w:lang w:eastAsia="en-US"/>
              </w:rPr>
              <w:t>7, строение, разрешение</w:t>
            </w:r>
          </w:p>
        </w:tc>
      </w:tr>
      <w:tr w:rsidR="00DB6E49" w:rsidRPr="00C93D6B" w:rsidTr="00C93D6B">
        <w:tc>
          <w:tcPr>
            <w:tcW w:w="1915" w:type="dxa"/>
          </w:tcPr>
          <w:p w:rsidR="00DB6E49" w:rsidRPr="00C93D6B" w:rsidRDefault="00DB6E49" w:rsidP="00C93D6B">
            <w:pPr>
              <w:rPr>
                <w:lang w:eastAsia="en-US"/>
              </w:rPr>
            </w:pPr>
            <w:r w:rsidRPr="00C93D6B">
              <w:rPr>
                <w:lang w:eastAsia="en-US"/>
              </w:rPr>
              <w:t>Творческие задачи:</w:t>
            </w:r>
          </w:p>
        </w:tc>
        <w:tc>
          <w:tcPr>
            <w:tcW w:w="7656" w:type="dxa"/>
            <w:gridSpan w:val="4"/>
          </w:tcPr>
          <w:p w:rsidR="00DB6E49" w:rsidRPr="00C93D6B" w:rsidRDefault="00DB6E49" w:rsidP="00C93D6B">
            <w:pPr>
              <w:rPr>
                <w:lang w:eastAsia="en-US"/>
              </w:rPr>
            </w:pPr>
            <w:r w:rsidRPr="00C93D6B">
              <w:rPr>
                <w:lang w:eastAsia="en-US"/>
              </w:rPr>
              <w:t>Подбор баса к мелодии; подбор второго голоса; Сочинение мелодий с использованием выученных мелодический оборотов и ритмических групп; Подбор аккомпанемента к мелодии (использовать аккорды Т-</w:t>
            </w:r>
            <w:r w:rsidRPr="00C93D6B">
              <w:rPr>
                <w:lang w:val="en-US" w:eastAsia="en-US"/>
              </w:rPr>
              <w:t>S</w:t>
            </w:r>
            <w:r w:rsidRPr="00C93D6B">
              <w:rPr>
                <w:lang w:eastAsia="en-US"/>
              </w:rPr>
              <w:t>-</w:t>
            </w:r>
            <w:r w:rsidRPr="00C93D6B">
              <w:rPr>
                <w:lang w:val="en-US" w:eastAsia="en-US"/>
              </w:rPr>
              <w:t>D</w:t>
            </w:r>
            <w:r w:rsidRPr="00C93D6B">
              <w:rPr>
                <w:lang w:eastAsia="en-US"/>
              </w:rPr>
              <w:t>-</w:t>
            </w:r>
            <w:r w:rsidRPr="00C93D6B">
              <w:rPr>
                <w:lang w:val="en-US" w:eastAsia="en-US"/>
              </w:rPr>
              <w:t>D</w:t>
            </w:r>
            <w:r w:rsidRPr="00C93D6B">
              <w:rPr>
                <w:lang w:eastAsia="en-US"/>
              </w:rPr>
              <w:t>7)</w:t>
            </w:r>
          </w:p>
        </w:tc>
      </w:tr>
      <w:tr w:rsidR="00DB6E49" w:rsidRPr="00C93D6B" w:rsidTr="00C93D6B">
        <w:tc>
          <w:tcPr>
            <w:tcW w:w="1915" w:type="dxa"/>
          </w:tcPr>
          <w:p w:rsidR="00DB6E49" w:rsidRPr="00C93D6B" w:rsidRDefault="00DB6E49" w:rsidP="00C93D6B">
            <w:pPr>
              <w:rPr>
                <w:lang w:eastAsia="en-US"/>
              </w:rPr>
            </w:pPr>
            <w:r w:rsidRPr="00C93D6B">
              <w:rPr>
                <w:lang w:eastAsia="en-US"/>
              </w:rPr>
              <w:t>Общее количество часов: 36</w:t>
            </w:r>
          </w:p>
        </w:tc>
        <w:tc>
          <w:tcPr>
            <w:tcW w:w="1914" w:type="dxa"/>
          </w:tcPr>
          <w:p w:rsidR="00DB6E49" w:rsidRPr="00C93D6B" w:rsidRDefault="00DB6E49" w:rsidP="00C93D6B">
            <w:pPr>
              <w:jc w:val="center"/>
              <w:rPr>
                <w:lang w:eastAsia="en-US"/>
              </w:rPr>
            </w:pPr>
            <w:r w:rsidRPr="00C93D6B">
              <w:rPr>
                <w:lang w:eastAsia="en-US"/>
              </w:rPr>
              <w:t>8 часов</w:t>
            </w:r>
          </w:p>
        </w:tc>
        <w:tc>
          <w:tcPr>
            <w:tcW w:w="1914" w:type="dxa"/>
          </w:tcPr>
          <w:p w:rsidR="00DB6E49" w:rsidRPr="00C93D6B" w:rsidRDefault="00DB6E49" w:rsidP="00C93D6B">
            <w:pPr>
              <w:jc w:val="center"/>
              <w:rPr>
                <w:lang w:eastAsia="en-US"/>
              </w:rPr>
            </w:pPr>
            <w:r w:rsidRPr="00C93D6B">
              <w:rPr>
                <w:lang w:eastAsia="en-US"/>
              </w:rPr>
              <w:t>8 часов</w:t>
            </w:r>
          </w:p>
        </w:tc>
        <w:tc>
          <w:tcPr>
            <w:tcW w:w="1914" w:type="dxa"/>
          </w:tcPr>
          <w:p w:rsidR="00DB6E49" w:rsidRPr="00C93D6B" w:rsidRDefault="00DB6E49" w:rsidP="00C93D6B">
            <w:pPr>
              <w:jc w:val="center"/>
              <w:rPr>
                <w:lang w:eastAsia="en-US"/>
              </w:rPr>
            </w:pPr>
            <w:r w:rsidRPr="00C93D6B">
              <w:rPr>
                <w:lang w:eastAsia="en-US"/>
              </w:rPr>
              <w:t>12 час</w:t>
            </w:r>
          </w:p>
        </w:tc>
        <w:tc>
          <w:tcPr>
            <w:tcW w:w="1914" w:type="dxa"/>
          </w:tcPr>
          <w:p w:rsidR="00DB6E49" w:rsidRPr="00C93D6B" w:rsidRDefault="00DB6E49" w:rsidP="00C93D6B">
            <w:pPr>
              <w:jc w:val="center"/>
              <w:rPr>
                <w:lang w:eastAsia="en-US"/>
              </w:rPr>
            </w:pPr>
            <w:r w:rsidRPr="00C93D6B">
              <w:rPr>
                <w:lang w:eastAsia="en-US"/>
              </w:rPr>
              <w:t>8 часов</w:t>
            </w:r>
          </w:p>
        </w:tc>
      </w:tr>
    </w:tbl>
    <w:p w:rsidR="00DB6E49" w:rsidRPr="00C93D6B" w:rsidRDefault="00DB6E49" w:rsidP="00C93D6B">
      <w:pPr>
        <w:spacing w:after="200" w:line="276" w:lineRule="auto"/>
        <w:jc w:val="center"/>
        <w:rPr>
          <w:sz w:val="28"/>
          <w:szCs w:val="28"/>
          <w:lang w:eastAsia="en-US"/>
        </w:rPr>
      </w:pPr>
    </w:p>
    <w:p w:rsidR="00DB6E49" w:rsidRPr="00C93D6B" w:rsidRDefault="00DB6E49" w:rsidP="00C93D6B">
      <w:pPr>
        <w:spacing w:after="200" w:line="276" w:lineRule="auto"/>
        <w:jc w:val="center"/>
        <w:rPr>
          <w:sz w:val="28"/>
          <w:szCs w:val="28"/>
          <w:lang w:eastAsia="en-US"/>
        </w:rPr>
      </w:pPr>
    </w:p>
    <w:p w:rsidR="00DB6E49" w:rsidRPr="00C93D6B" w:rsidRDefault="00DB6E49" w:rsidP="00C93D6B">
      <w:pPr>
        <w:spacing w:after="200" w:line="276" w:lineRule="auto"/>
        <w:jc w:val="center"/>
        <w:rPr>
          <w:sz w:val="28"/>
          <w:szCs w:val="28"/>
          <w:lang w:eastAsia="en-US"/>
        </w:rPr>
      </w:pPr>
    </w:p>
    <w:p w:rsidR="00DB6E49" w:rsidRPr="00C93D6B" w:rsidRDefault="00DB6E49" w:rsidP="00C93D6B">
      <w:pPr>
        <w:spacing w:after="200" w:line="276" w:lineRule="auto"/>
        <w:jc w:val="center"/>
        <w:rPr>
          <w:sz w:val="28"/>
          <w:szCs w:val="28"/>
          <w:lang w:eastAsia="en-US"/>
        </w:rPr>
      </w:pPr>
    </w:p>
    <w:p w:rsidR="00DB6E49" w:rsidRPr="00C93D6B" w:rsidRDefault="00DB6E49" w:rsidP="00C93D6B">
      <w:pPr>
        <w:spacing w:after="200" w:line="276" w:lineRule="auto"/>
        <w:jc w:val="center"/>
        <w:rPr>
          <w:sz w:val="28"/>
          <w:szCs w:val="28"/>
          <w:lang w:eastAsia="en-US"/>
        </w:rPr>
      </w:pPr>
    </w:p>
    <w:p w:rsidR="00DB6E49" w:rsidRPr="00C93D6B" w:rsidRDefault="00DB6E49" w:rsidP="00C93D6B">
      <w:pPr>
        <w:spacing w:after="200" w:line="276" w:lineRule="auto"/>
        <w:jc w:val="center"/>
        <w:rPr>
          <w:sz w:val="28"/>
          <w:szCs w:val="28"/>
          <w:lang w:eastAsia="en-US"/>
        </w:rPr>
      </w:pPr>
    </w:p>
    <w:p w:rsidR="00DB6E49" w:rsidRPr="00C93D6B" w:rsidRDefault="00DB6E49" w:rsidP="00C93D6B">
      <w:pPr>
        <w:spacing w:after="200" w:line="276" w:lineRule="auto"/>
        <w:jc w:val="center"/>
        <w:rPr>
          <w:b/>
          <w:sz w:val="28"/>
          <w:szCs w:val="28"/>
          <w:lang w:eastAsia="en-US"/>
        </w:rPr>
      </w:pPr>
      <w:r w:rsidRPr="00C93D6B">
        <w:rPr>
          <w:b/>
          <w:sz w:val="28"/>
          <w:szCs w:val="28"/>
          <w:lang w:eastAsia="en-US"/>
        </w:rPr>
        <w:t>6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1"/>
        <w:gridCol w:w="1885"/>
        <w:gridCol w:w="1885"/>
        <w:gridCol w:w="1885"/>
        <w:gridCol w:w="1885"/>
      </w:tblGrid>
      <w:tr w:rsidR="00DB6E49" w:rsidRPr="00C93D6B" w:rsidTr="00C93D6B">
        <w:tc>
          <w:tcPr>
            <w:tcW w:w="2031" w:type="dxa"/>
          </w:tcPr>
          <w:p w:rsidR="00DB6E49" w:rsidRPr="00C93D6B" w:rsidRDefault="00DB6E49" w:rsidP="00C93D6B">
            <w:pPr>
              <w:rPr>
                <w:lang w:eastAsia="en-US"/>
              </w:rPr>
            </w:pPr>
            <w:r w:rsidRPr="00C93D6B">
              <w:rPr>
                <w:lang w:eastAsia="en-US"/>
              </w:rPr>
              <w:t>Шестой год обучения</w:t>
            </w:r>
          </w:p>
        </w:tc>
        <w:tc>
          <w:tcPr>
            <w:tcW w:w="1885" w:type="dxa"/>
          </w:tcPr>
          <w:p w:rsidR="00DB6E49" w:rsidRPr="00C93D6B" w:rsidRDefault="00DB6E49" w:rsidP="00C93D6B">
            <w:pPr>
              <w:jc w:val="center"/>
              <w:rPr>
                <w:lang w:eastAsia="en-US"/>
              </w:rPr>
            </w:pPr>
            <w:r w:rsidRPr="00C93D6B">
              <w:rPr>
                <w:lang w:eastAsia="en-US"/>
              </w:rPr>
              <w:t>1 четверть</w:t>
            </w:r>
          </w:p>
        </w:tc>
        <w:tc>
          <w:tcPr>
            <w:tcW w:w="1885" w:type="dxa"/>
          </w:tcPr>
          <w:p w:rsidR="00DB6E49" w:rsidRPr="00C93D6B" w:rsidRDefault="00DB6E49" w:rsidP="00C93D6B">
            <w:pPr>
              <w:jc w:val="center"/>
              <w:rPr>
                <w:lang w:eastAsia="en-US"/>
              </w:rPr>
            </w:pPr>
            <w:r w:rsidRPr="00C93D6B">
              <w:rPr>
                <w:lang w:eastAsia="en-US"/>
              </w:rPr>
              <w:t>2 четверть</w:t>
            </w:r>
          </w:p>
        </w:tc>
        <w:tc>
          <w:tcPr>
            <w:tcW w:w="1885" w:type="dxa"/>
          </w:tcPr>
          <w:p w:rsidR="00DB6E49" w:rsidRPr="00C93D6B" w:rsidRDefault="00DB6E49" w:rsidP="00C93D6B">
            <w:pPr>
              <w:jc w:val="center"/>
              <w:rPr>
                <w:lang w:eastAsia="en-US"/>
              </w:rPr>
            </w:pPr>
            <w:r w:rsidRPr="00C93D6B">
              <w:rPr>
                <w:lang w:eastAsia="en-US"/>
              </w:rPr>
              <w:t>3 четверть</w:t>
            </w:r>
          </w:p>
        </w:tc>
        <w:tc>
          <w:tcPr>
            <w:tcW w:w="1885" w:type="dxa"/>
          </w:tcPr>
          <w:p w:rsidR="00DB6E49" w:rsidRPr="00C93D6B" w:rsidRDefault="00DB6E49" w:rsidP="00C93D6B">
            <w:pPr>
              <w:jc w:val="center"/>
              <w:rPr>
                <w:lang w:eastAsia="en-US"/>
              </w:rPr>
            </w:pPr>
            <w:r w:rsidRPr="00C93D6B">
              <w:rPr>
                <w:lang w:eastAsia="en-US"/>
              </w:rPr>
              <w:t>4 четверть</w:t>
            </w:r>
          </w:p>
        </w:tc>
      </w:tr>
      <w:tr w:rsidR="00DB6E49" w:rsidRPr="00C93D6B" w:rsidTr="00C93D6B">
        <w:tc>
          <w:tcPr>
            <w:tcW w:w="2031" w:type="dxa"/>
          </w:tcPr>
          <w:p w:rsidR="00DB6E49" w:rsidRPr="00C93D6B" w:rsidRDefault="00DB6E49" w:rsidP="00C93D6B">
            <w:pPr>
              <w:rPr>
                <w:lang w:eastAsia="en-US"/>
              </w:rPr>
            </w:pPr>
            <w:r w:rsidRPr="00C93D6B">
              <w:rPr>
                <w:lang w:eastAsia="en-US"/>
              </w:rPr>
              <w:t>Сольфеджио. Интонационные упражнения</w:t>
            </w:r>
          </w:p>
          <w:p w:rsidR="00DB6E49" w:rsidRPr="00C93D6B" w:rsidRDefault="00DB6E49" w:rsidP="00C93D6B">
            <w:pPr>
              <w:rPr>
                <w:lang w:eastAsia="en-US"/>
              </w:rPr>
            </w:pPr>
          </w:p>
        </w:tc>
        <w:tc>
          <w:tcPr>
            <w:tcW w:w="1885" w:type="dxa"/>
          </w:tcPr>
          <w:p w:rsidR="00DB6E49" w:rsidRPr="00C93D6B" w:rsidRDefault="00DB6E49" w:rsidP="00C93D6B">
            <w:pPr>
              <w:rPr>
                <w:lang w:eastAsia="en-US"/>
              </w:rPr>
            </w:pPr>
            <w:r w:rsidRPr="00C93D6B">
              <w:rPr>
                <w:lang w:eastAsia="en-US"/>
              </w:rPr>
              <w:t>Си мажор</w:t>
            </w:r>
          </w:p>
          <w:p w:rsidR="00DB6E49" w:rsidRPr="00C93D6B" w:rsidRDefault="00DB6E49" w:rsidP="00C93D6B">
            <w:pPr>
              <w:rPr>
                <w:lang w:eastAsia="en-US"/>
              </w:rPr>
            </w:pPr>
            <w:r w:rsidRPr="00C93D6B">
              <w:rPr>
                <w:lang w:eastAsia="en-US"/>
              </w:rPr>
              <w:t>Т-</w:t>
            </w:r>
            <w:r w:rsidRPr="00C93D6B">
              <w:rPr>
                <w:lang w:val="en-US" w:eastAsia="en-US"/>
              </w:rPr>
              <w:t>S</w:t>
            </w:r>
            <w:r w:rsidRPr="00C93D6B">
              <w:rPr>
                <w:lang w:eastAsia="en-US"/>
              </w:rPr>
              <w:t>-</w:t>
            </w:r>
            <w:r w:rsidRPr="00C93D6B">
              <w:rPr>
                <w:lang w:val="en-US" w:eastAsia="en-US"/>
              </w:rPr>
              <w:t>D</w:t>
            </w:r>
            <w:r w:rsidRPr="00C93D6B">
              <w:rPr>
                <w:lang w:eastAsia="en-US"/>
              </w:rPr>
              <w:t xml:space="preserve">;  </w:t>
            </w:r>
            <w:r w:rsidRPr="00C93D6B">
              <w:rPr>
                <w:lang w:val="en-US" w:eastAsia="en-US"/>
              </w:rPr>
              <w:t>D</w:t>
            </w:r>
            <w:r w:rsidRPr="00C93D6B">
              <w:rPr>
                <w:lang w:eastAsia="en-US"/>
              </w:rPr>
              <w:t>6/5</w:t>
            </w:r>
          </w:p>
        </w:tc>
        <w:tc>
          <w:tcPr>
            <w:tcW w:w="1885" w:type="dxa"/>
          </w:tcPr>
          <w:p w:rsidR="00DB6E49" w:rsidRPr="00C93D6B" w:rsidRDefault="00DB6E49" w:rsidP="00C93D6B">
            <w:pPr>
              <w:rPr>
                <w:lang w:eastAsia="en-US"/>
              </w:rPr>
            </w:pPr>
            <w:r w:rsidRPr="00C93D6B">
              <w:rPr>
                <w:lang w:eastAsia="en-US"/>
              </w:rPr>
              <w:t>Соль минор</w:t>
            </w:r>
          </w:p>
          <w:p w:rsidR="00DB6E49" w:rsidRPr="00C93D6B" w:rsidRDefault="00DB6E49" w:rsidP="00C93D6B">
            <w:pPr>
              <w:rPr>
                <w:lang w:eastAsia="en-US"/>
              </w:rPr>
            </w:pPr>
            <w:r w:rsidRPr="00C93D6B">
              <w:rPr>
                <w:lang w:eastAsia="en-US"/>
              </w:rPr>
              <w:t>Т-</w:t>
            </w:r>
            <w:r w:rsidRPr="00C93D6B">
              <w:rPr>
                <w:lang w:val="en-US" w:eastAsia="en-US"/>
              </w:rPr>
              <w:t>S</w:t>
            </w:r>
            <w:r w:rsidRPr="00C93D6B">
              <w:rPr>
                <w:lang w:eastAsia="en-US"/>
              </w:rPr>
              <w:t>-</w:t>
            </w:r>
            <w:r w:rsidRPr="00C93D6B">
              <w:rPr>
                <w:lang w:val="en-US" w:eastAsia="en-US"/>
              </w:rPr>
              <w:t>D</w:t>
            </w:r>
            <w:r w:rsidRPr="00C93D6B">
              <w:rPr>
                <w:lang w:eastAsia="en-US"/>
              </w:rPr>
              <w:t xml:space="preserve">7;  </w:t>
            </w:r>
            <w:r w:rsidRPr="00C93D6B">
              <w:rPr>
                <w:lang w:val="en-US" w:eastAsia="en-US"/>
              </w:rPr>
              <w:t>D</w:t>
            </w:r>
            <w:r w:rsidRPr="00C93D6B">
              <w:rPr>
                <w:lang w:eastAsia="en-US"/>
              </w:rPr>
              <w:t>4/3</w:t>
            </w:r>
          </w:p>
        </w:tc>
        <w:tc>
          <w:tcPr>
            <w:tcW w:w="1885" w:type="dxa"/>
          </w:tcPr>
          <w:p w:rsidR="00DB6E49" w:rsidRPr="00C93D6B" w:rsidRDefault="00DB6E49" w:rsidP="00C93D6B">
            <w:pPr>
              <w:rPr>
                <w:lang w:eastAsia="en-US"/>
              </w:rPr>
            </w:pPr>
            <w:r w:rsidRPr="00C93D6B">
              <w:rPr>
                <w:lang w:eastAsia="en-US"/>
              </w:rPr>
              <w:t>Ре мажор</w:t>
            </w:r>
          </w:p>
          <w:p w:rsidR="00DB6E49" w:rsidRPr="00C93D6B" w:rsidRDefault="00DB6E49" w:rsidP="00C93D6B">
            <w:pPr>
              <w:rPr>
                <w:lang w:eastAsia="en-US"/>
              </w:rPr>
            </w:pPr>
            <w:r w:rsidRPr="00C93D6B">
              <w:rPr>
                <w:lang w:eastAsia="en-US"/>
              </w:rPr>
              <w:t>Т-</w:t>
            </w:r>
            <w:r w:rsidRPr="00C93D6B">
              <w:rPr>
                <w:lang w:val="en-US" w:eastAsia="en-US"/>
              </w:rPr>
              <w:t>S</w:t>
            </w:r>
            <w:r w:rsidRPr="00C93D6B">
              <w:rPr>
                <w:lang w:eastAsia="en-US"/>
              </w:rPr>
              <w:t>-</w:t>
            </w:r>
            <w:r w:rsidRPr="00C93D6B">
              <w:rPr>
                <w:lang w:val="en-US" w:eastAsia="en-US"/>
              </w:rPr>
              <w:t>D</w:t>
            </w:r>
            <w:r w:rsidRPr="00C93D6B">
              <w:rPr>
                <w:lang w:eastAsia="en-US"/>
              </w:rPr>
              <w:t xml:space="preserve">7;   </w:t>
            </w:r>
            <w:r w:rsidRPr="00C93D6B">
              <w:rPr>
                <w:lang w:val="en-US" w:eastAsia="en-US"/>
              </w:rPr>
              <w:t>D</w:t>
            </w:r>
            <w:r w:rsidRPr="00C93D6B">
              <w:rPr>
                <w:lang w:eastAsia="en-US"/>
              </w:rPr>
              <w:t>2</w:t>
            </w:r>
          </w:p>
        </w:tc>
        <w:tc>
          <w:tcPr>
            <w:tcW w:w="1885" w:type="dxa"/>
          </w:tcPr>
          <w:p w:rsidR="00DB6E49" w:rsidRPr="00C93D6B" w:rsidRDefault="00DB6E49" w:rsidP="00C93D6B">
            <w:pPr>
              <w:rPr>
                <w:lang w:eastAsia="en-US"/>
              </w:rPr>
            </w:pPr>
            <w:r w:rsidRPr="00C93D6B">
              <w:rPr>
                <w:lang w:eastAsia="en-US"/>
              </w:rPr>
              <w:t>Си минор</w:t>
            </w:r>
          </w:p>
          <w:p w:rsidR="00DB6E49" w:rsidRPr="00C93D6B" w:rsidRDefault="00DB6E49" w:rsidP="00C93D6B">
            <w:pPr>
              <w:rPr>
                <w:lang w:eastAsia="en-US"/>
              </w:rPr>
            </w:pPr>
            <w:r w:rsidRPr="00C93D6B">
              <w:rPr>
                <w:lang w:eastAsia="en-US"/>
              </w:rPr>
              <w:t>Т-</w:t>
            </w:r>
            <w:r w:rsidRPr="00C93D6B">
              <w:rPr>
                <w:lang w:val="en-US" w:eastAsia="en-US"/>
              </w:rPr>
              <w:t>S</w:t>
            </w:r>
            <w:r w:rsidRPr="00C93D6B">
              <w:rPr>
                <w:lang w:eastAsia="en-US"/>
              </w:rPr>
              <w:t>-</w:t>
            </w:r>
            <w:r w:rsidRPr="00C93D6B">
              <w:rPr>
                <w:lang w:val="en-US" w:eastAsia="en-US"/>
              </w:rPr>
              <w:t>D</w:t>
            </w:r>
            <w:r w:rsidRPr="00C93D6B">
              <w:rPr>
                <w:lang w:eastAsia="en-US"/>
              </w:rPr>
              <w:t>7</w:t>
            </w:r>
          </w:p>
          <w:p w:rsidR="00DB6E49" w:rsidRPr="00C93D6B" w:rsidRDefault="00DB6E49" w:rsidP="00C93D6B">
            <w:pPr>
              <w:rPr>
                <w:lang w:eastAsia="en-US"/>
              </w:rPr>
            </w:pPr>
            <w:r w:rsidRPr="00C93D6B">
              <w:rPr>
                <w:lang w:val="en-US" w:eastAsia="en-US"/>
              </w:rPr>
              <w:t>II</w:t>
            </w:r>
            <w:r w:rsidRPr="00C93D6B">
              <w:rPr>
                <w:lang w:eastAsia="en-US"/>
              </w:rPr>
              <w:t xml:space="preserve"> 5/3;  </w:t>
            </w:r>
            <w:r w:rsidRPr="00C93D6B">
              <w:rPr>
                <w:lang w:val="en-US" w:eastAsia="en-US"/>
              </w:rPr>
              <w:t>VI</w:t>
            </w:r>
            <w:r w:rsidRPr="00C93D6B">
              <w:rPr>
                <w:lang w:eastAsia="en-US"/>
              </w:rPr>
              <w:t xml:space="preserve"> 5/3;  </w:t>
            </w:r>
            <w:r w:rsidRPr="00C93D6B">
              <w:rPr>
                <w:lang w:val="en-US" w:eastAsia="en-US"/>
              </w:rPr>
              <w:t>II</w:t>
            </w:r>
            <w:r w:rsidRPr="00C93D6B">
              <w:rPr>
                <w:lang w:eastAsia="en-US"/>
              </w:rPr>
              <w:t xml:space="preserve"> 7</w:t>
            </w:r>
          </w:p>
        </w:tc>
      </w:tr>
      <w:tr w:rsidR="00DB6E49" w:rsidRPr="00C93D6B" w:rsidTr="00C93D6B">
        <w:tc>
          <w:tcPr>
            <w:tcW w:w="2031" w:type="dxa"/>
          </w:tcPr>
          <w:p w:rsidR="00DB6E49" w:rsidRPr="00C93D6B" w:rsidRDefault="00DB6E49" w:rsidP="00C93D6B">
            <w:pPr>
              <w:rPr>
                <w:lang w:eastAsia="en-US"/>
              </w:rPr>
            </w:pPr>
            <w:r w:rsidRPr="00C93D6B">
              <w:rPr>
                <w:lang w:eastAsia="en-US"/>
              </w:rPr>
              <w:t>Метроритм:</w:t>
            </w:r>
          </w:p>
        </w:tc>
        <w:tc>
          <w:tcPr>
            <w:tcW w:w="1885" w:type="dxa"/>
          </w:tcPr>
          <w:p w:rsidR="00DB6E49" w:rsidRPr="00C93D6B" w:rsidRDefault="00DB6E49" w:rsidP="00C93D6B">
            <w:pPr>
              <w:rPr>
                <w:lang w:eastAsia="en-US"/>
              </w:rPr>
            </w:pPr>
            <w:r w:rsidRPr="00C93D6B">
              <w:rPr>
                <w:lang w:eastAsia="en-US"/>
              </w:rPr>
              <w:t>синкопа</w:t>
            </w:r>
          </w:p>
        </w:tc>
        <w:tc>
          <w:tcPr>
            <w:tcW w:w="1885" w:type="dxa"/>
          </w:tcPr>
          <w:p w:rsidR="00DB6E49" w:rsidRPr="00C93D6B" w:rsidRDefault="00DB6E49" w:rsidP="00C93D6B">
            <w:pPr>
              <w:rPr>
                <w:lang w:eastAsia="en-US"/>
              </w:rPr>
            </w:pPr>
            <w:r w:rsidRPr="00C93D6B">
              <w:rPr>
                <w:lang w:eastAsia="en-US"/>
              </w:rPr>
              <w:t xml:space="preserve">Закрепление материала </w:t>
            </w:r>
          </w:p>
          <w:p w:rsidR="00DB6E49" w:rsidRPr="00C93D6B" w:rsidRDefault="00DB6E49" w:rsidP="00C93D6B">
            <w:pPr>
              <w:rPr>
                <w:lang w:eastAsia="en-US"/>
              </w:rPr>
            </w:pPr>
            <w:r w:rsidRPr="00C93D6B">
              <w:rPr>
                <w:lang w:eastAsia="en-US"/>
              </w:rPr>
              <w:t>4-го и 5-го классов:</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триоль</w:t>
            </w:r>
          </w:p>
        </w:tc>
        <w:tc>
          <w:tcPr>
            <w:tcW w:w="1885" w:type="dxa"/>
          </w:tcPr>
          <w:p w:rsidR="00DB6E49" w:rsidRPr="00C93D6B" w:rsidRDefault="00DB6E49" w:rsidP="00C93D6B">
            <w:pPr>
              <w:rPr>
                <w:lang w:eastAsia="en-US"/>
              </w:rPr>
            </w:pPr>
            <w:r w:rsidRPr="00C93D6B">
              <w:rPr>
                <w:lang w:eastAsia="en-US"/>
              </w:rPr>
              <w:t xml:space="preserve">Закрепление материала </w:t>
            </w:r>
          </w:p>
          <w:p w:rsidR="00DB6E49" w:rsidRPr="00C93D6B" w:rsidRDefault="00DB6E49" w:rsidP="00C93D6B">
            <w:pPr>
              <w:rPr>
                <w:lang w:eastAsia="en-US"/>
              </w:rPr>
            </w:pPr>
            <w:r w:rsidRPr="00C93D6B">
              <w:rPr>
                <w:lang w:eastAsia="en-US"/>
              </w:rPr>
              <w:t>4-го и 5-го классов</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пунктир</w:t>
            </w:r>
          </w:p>
        </w:tc>
        <w:tc>
          <w:tcPr>
            <w:tcW w:w="1885" w:type="dxa"/>
          </w:tcPr>
          <w:p w:rsidR="00DB6E49" w:rsidRPr="00C93D6B" w:rsidRDefault="00DB6E49" w:rsidP="00C93D6B">
            <w:pPr>
              <w:rPr>
                <w:lang w:eastAsia="en-US"/>
              </w:rPr>
            </w:pPr>
            <w:r w:rsidRPr="00C93D6B">
              <w:rPr>
                <w:lang w:eastAsia="en-US"/>
              </w:rPr>
              <w:t xml:space="preserve">Закрепление материала </w:t>
            </w:r>
          </w:p>
          <w:p w:rsidR="00DB6E49" w:rsidRPr="00C93D6B" w:rsidRDefault="00DB6E49" w:rsidP="00C93D6B">
            <w:pPr>
              <w:rPr>
                <w:lang w:eastAsia="en-US"/>
              </w:rPr>
            </w:pPr>
            <w:r w:rsidRPr="00C93D6B">
              <w:rPr>
                <w:lang w:eastAsia="en-US"/>
              </w:rPr>
              <w:t>4-го и 5-го классов</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Размеры   ;</w:t>
            </w:r>
          </w:p>
        </w:tc>
      </w:tr>
      <w:tr w:rsidR="00DB6E49" w:rsidRPr="00C93D6B" w:rsidTr="00C93D6B">
        <w:tc>
          <w:tcPr>
            <w:tcW w:w="2031" w:type="dxa"/>
          </w:tcPr>
          <w:p w:rsidR="00DB6E49" w:rsidRPr="00C93D6B" w:rsidRDefault="00DB6E49" w:rsidP="00C93D6B">
            <w:pPr>
              <w:rPr>
                <w:lang w:eastAsia="en-US"/>
              </w:rPr>
            </w:pPr>
            <w:r w:rsidRPr="00C93D6B">
              <w:rPr>
                <w:lang w:eastAsia="en-US"/>
              </w:rPr>
              <w:t>Определение на слух:</w:t>
            </w:r>
          </w:p>
        </w:tc>
        <w:tc>
          <w:tcPr>
            <w:tcW w:w="7540" w:type="dxa"/>
            <w:gridSpan w:val="4"/>
          </w:tcPr>
          <w:p w:rsidR="00DB6E49" w:rsidRPr="00C93D6B" w:rsidRDefault="00DB6E49" w:rsidP="00C93D6B">
            <w:pPr>
              <w:jc w:val="center"/>
              <w:rPr>
                <w:lang w:eastAsia="en-US"/>
              </w:rPr>
            </w:pPr>
            <w:r w:rsidRPr="00C93D6B">
              <w:rPr>
                <w:lang w:eastAsia="en-US"/>
              </w:rPr>
              <w:t>Интервалы в тональностях от звуков;</w:t>
            </w:r>
          </w:p>
          <w:p w:rsidR="00DB6E49" w:rsidRPr="00C93D6B" w:rsidRDefault="00DB6E49" w:rsidP="00C93D6B">
            <w:pPr>
              <w:jc w:val="center"/>
              <w:rPr>
                <w:lang w:eastAsia="en-US"/>
              </w:rPr>
            </w:pPr>
            <w:r w:rsidRPr="00C93D6B">
              <w:rPr>
                <w:lang w:eastAsia="en-US"/>
              </w:rPr>
              <w:t>Аккорды и их обращения в тональностях и от звуков.</w:t>
            </w:r>
          </w:p>
        </w:tc>
      </w:tr>
      <w:tr w:rsidR="00DB6E49" w:rsidRPr="00C93D6B" w:rsidTr="00C93D6B">
        <w:trPr>
          <w:trHeight w:val="1168"/>
        </w:trPr>
        <w:tc>
          <w:tcPr>
            <w:tcW w:w="2031" w:type="dxa"/>
          </w:tcPr>
          <w:p w:rsidR="00DB6E49" w:rsidRPr="00C93D6B" w:rsidRDefault="00DB6E49" w:rsidP="00C93D6B">
            <w:pPr>
              <w:rPr>
                <w:lang w:eastAsia="en-US"/>
              </w:rPr>
            </w:pPr>
            <w:r w:rsidRPr="00C93D6B">
              <w:rPr>
                <w:lang w:eastAsia="en-US"/>
              </w:rPr>
              <w:t>Диктанты:</w:t>
            </w:r>
          </w:p>
          <w:p w:rsidR="00DB6E49" w:rsidRPr="00C93D6B" w:rsidRDefault="00DB6E49" w:rsidP="00C93D6B">
            <w:pPr>
              <w:rPr>
                <w:lang w:eastAsia="en-US"/>
              </w:rPr>
            </w:pPr>
            <w:r w:rsidRPr="00C93D6B">
              <w:rPr>
                <w:lang w:eastAsia="en-US"/>
              </w:rPr>
              <w:t>Теория</w:t>
            </w:r>
          </w:p>
        </w:tc>
        <w:tc>
          <w:tcPr>
            <w:tcW w:w="1885" w:type="dxa"/>
          </w:tcPr>
          <w:p w:rsidR="00DB6E49" w:rsidRPr="00C93D6B" w:rsidRDefault="00DB6E49" w:rsidP="00C93D6B">
            <w:pPr>
              <w:rPr>
                <w:lang w:eastAsia="en-US"/>
              </w:rPr>
            </w:pPr>
            <w:r w:rsidRPr="00C93D6B">
              <w:rPr>
                <w:lang w:eastAsia="en-US"/>
              </w:rPr>
              <w:t xml:space="preserve">Мелодические диктанты (движение мелодии по звукам аккордов: Т-Т6-Т6/4: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 xml:space="preserve"> </w:t>
            </w:r>
            <w:r w:rsidRPr="00C93D6B">
              <w:rPr>
                <w:lang w:val="en-US" w:eastAsia="en-US"/>
              </w:rPr>
              <w:t>D</w:t>
            </w:r>
            <w:r w:rsidRPr="00C93D6B">
              <w:rPr>
                <w:lang w:eastAsia="en-US"/>
              </w:rPr>
              <w:t xml:space="preserve">6/5  </w:t>
            </w:r>
            <w:r w:rsidRPr="00C93D6B">
              <w:rPr>
                <w:lang w:val="en-US" w:eastAsia="en-US"/>
              </w:rPr>
              <w:t>D7</w:t>
            </w:r>
          </w:p>
        </w:tc>
        <w:tc>
          <w:tcPr>
            <w:tcW w:w="1885" w:type="dxa"/>
          </w:tcPr>
          <w:p w:rsidR="00DB6E49" w:rsidRPr="00C93D6B" w:rsidRDefault="00DB6E49" w:rsidP="00C93D6B">
            <w:pPr>
              <w:rPr>
                <w:lang w:eastAsia="en-US"/>
              </w:rPr>
            </w:pPr>
            <w:r w:rsidRPr="00C93D6B">
              <w:rPr>
                <w:lang w:eastAsia="en-US"/>
              </w:rPr>
              <w:t xml:space="preserve">Мелодические диктанты (движение мелодии по звукам аккордов: Т-Т6-Т6/4: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rPr>
                <w:lang w:eastAsia="en-US"/>
              </w:rPr>
            </w:pPr>
          </w:p>
          <w:p w:rsidR="00DB6E49" w:rsidRPr="00C93D6B" w:rsidRDefault="00DB6E49" w:rsidP="00C93D6B">
            <w:pPr>
              <w:rPr>
                <w:lang w:eastAsia="en-US"/>
              </w:rPr>
            </w:pPr>
            <w:r w:rsidRPr="00C93D6B">
              <w:rPr>
                <w:lang w:val="en-US" w:eastAsia="en-US"/>
              </w:rPr>
              <w:t>D</w:t>
            </w:r>
            <w:r w:rsidRPr="00C93D6B">
              <w:rPr>
                <w:lang w:eastAsia="en-US"/>
              </w:rPr>
              <w:t xml:space="preserve">7,   </w:t>
            </w:r>
            <w:r w:rsidRPr="00C93D6B">
              <w:rPr>
                <w:lang w:val="en-US" w:eastAsia="en-US"/>
              </w:rPr>
              <w:t>D</w:t>
            </w:r>
            <w:r w:rsidRPr="00C93D6B">
              <w:rPr>
                <w:lang w:eastAsia="en-US"/>
              </w:rPr>
              <w:t>4/3</w:t>
            </w:r>
          </w:p>
        </w:tc>
        <w:tc>
          <w:tcPr>
            <w:tcW w:w="1885" w:type="dxa"/>
          </w:tcPr>
          <w:p w:rsidR="00DB6E49" w:rsidRPr="00C93D6B" w:rsidRDefault="00DB6E49" w:rsidP="00C93D6B">
            <w:pPr>
              <w:rPr>
                <w:lang w:eastAsia="en-US"/>
              </w:rPr>
            </w:pPr>
            <w:r w:rsidRPr="00C93D6B">
              <w:rPr>
                <w:lang w:eastAsia="en-US"/>
              </w:rPr>
              <w:t xml:space="preserve">Мелодические диктанты (движение мелодии по звукам аккордов: Т-Т6-Т6/4: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rPr>
                <w:lang w:eastAsia="en-US"/>
              </w:rPr>
            </w:pPr>
          </w:p>
          <w:p w:rsidR="00DB6E49" w:rsidRPr="00C93D6B" w:rsidRDefault="00DB6E49" w:rsidP="00C93D6B">
            <w:pPr>
              <w:rPr>
                <w:lang w:eastAsia="en-US"/>
              </w:rPr>
            </w:pPr>
            <w:r w:rsidRPr="00C93D6B">
              <w:rPr>
                <w:lang w:val="en-US" w:eastAsia="en-US"/>
              </w:rPr>
              <w:t>D</w:t>
            </w:r>
            <w:r w:rsidRPr="00C93D6B">
              <w:rPr>
                <w:lang w:eastAsia="en-US"/>
              </w:rPr>
              <w:t>2</w:t>
            </w:r>
          </w:p>
        </w:tc>
        <w:tc>
          <w:tcPr>
            <w:tcW w:w="1885" w:type="dxa"/>
          </w:tcPr>
          <w:p w:rsidR="00DB6E49" w:rsidRPr="00C93D6B" w:rsidRDefault="00DB6E49" w:rsidP="00C93D6B">
            <w:pPr>
              <w:rPr>
                <w:lang w:eastAsia="en-US"/>
              </w:rPr>
            </w:pPr>
            <w:r w:rsidRPr="00C93D6B">
              <w:rPr>
                <w:lang w:eastAsia="en-US"/>
              </w:rPr>
              <w:t xml:space="preserve">Мелодические диктанты (движение мелодии по звукам аккордов: Т-Т6-Т6/4: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 xml:space="preserve">Все аккорды + </w:t>
            </w:r>
            <w:r w:rsidRPr="00C93D6B">
              <w:rPr>
                <w:lang w:val="en-US" w:eastAsia="en-US"/>
              </w:rPr>
              <w:t>II</w:t>
            </w:r>
            <w:r w:rsidRPr="00C93D6B">
              <w:rPr>
                <w:lang w:eastAsia="en-US"/>
              </w:rPr>
              <w:t>7</w:t>
            </w:r>
          </w:p>
        </w:tc>
      </w:tr>
      <w:tr w:rsidR="00DB6E49" w:rsidRPr="00C93D6B" w:rsidTr="00C93D6B">
        <w:tc>
          <w:tcPr>
            <w:tcW w:w="2031" w:type="dxa"/>
          </w:tcPr>
          <w:p w:rsidR="00DB6E49" w:rsidRPr="00C93D6B" w:rsidRDefault="00DB6E49" w:rsidP="00C93D6B">
            <w:pPr>
              <w:rPr>
                <w:lang w:eastAsia="en-US"/>
              </w:rPr>
            </w:pPr>
            <w:r w:rsidRPr="00C93D6B">
              <w:rPr>
                <w:lang w:eastAsia="en-US"/>
              </w:rPr>
              <w:t>Теория</w:t>
            </w:r>
          </w:p>
        </w:tc>
        <w:tc>
          <w:tcPr>
            <w:tcW w:w="1885" w:type="dxa"/>
          </w:tcPr>
          <w:p w:rsidR="00DB6E49" w:rsidRPr="00C93D6B" w:rsidRDefault="00DB6E49" w:rsidP="00C93D6B">
            <w:pPr>
              <w:rPr>
                <w:lang w:eastAsia="en-US"/>
              </w:rPr>
            </w:pPr>
            <w:r w:rsidRPr="00C93D6B">
              <w:rPr>
                <w:lang w:eastAsia="en-US"/>
              </w:rPr>
              <w:t>Си мажор-соль минор;</w:t>
            </w:r>
          </w:p>
          <w:p w:rsidR="00DB6E49" w:rsidRPr="00C93D6B" w:rsidRDefault="00DB6E49" w:rsidP="00C93D6B">
            <w:pPr>
              <w:rPr>
                <w:lang w:eastAsia="en-US"/>
              </w:rPr>
            </w:pPr>
            <w:r w:rsidRPr="00C93D6B">
              <w:rPr>
                <w:lang w:val="en-US" w:eastAsia="en-US"/>
              </w:rPr>
              <w:t>D</w:t>
            </w:r>
            <w:r w:rsidRPr="00C93D6B">
              <w:rPr>
                <w:lang w:eastAsia="en-US"/>
              </w:rPr>
              <w:t>6/5; его разрешение</w:t>
            </w:r>
          </w:p>
        </w:tc>
        <w:tc>
          <w:tcPr>
            <w:tcW w:w="1885" w:type="dxa"/>
          </w:tcPr>
          <w:p w:rsidR="00DB6E49" w:rsidRPr="00C93D6B" w:rsidRDefault="00DB6E49" w:rsidP="00C93D6B">
            <w:pPr>
              <w:rPr>
                <w:lang w:eastAsia="en-US"/>
              </w:rPr>
            </w:pPr>
            <w:r w:rsidRPr="00C93D6B">
              <w:rPr>
                <w:lang w:eastAsia="en-US"/>
              </w:rPr>
              <w:t>Характерные интервалы</w:t>
            </w:r>
          </w:p>
          <w:p w:rsidR="00DB6E49" w:rsidRPr="00C93D6B" w:rsidRDefault="00DB6E49" w:rsidP="00C93D6B">
            <w:pPr>
              <w:rPr>
                <w:lang w:eastAsia="en-US"/>
              </w:rPr>
            </w:pPr>
            <w:r w:rsidRPr="00C93D6B">
              <w:rPr>
                <w:lang w:val="en-US" w:eastAsia="en-US"/>
              </w:rPr>
              <w:t>D</w:t>
            </w:r>
            <w:r w:rsidRPr="00C93D6B">
              <w:rPr>
                <w:lang w:eastAsia="en-US"/>
              </w:rPr>
              <w:t>4/3, его разрешение</w:t>
            </w:r>
          </w:p>
        </w:tc>
        <w:tc>
          <w:tcPr>
            <w:tcW w:w="1885" w:type="dxa"/>
          </w:tcPr>
          <w:p w:rsidR="00DB6E49" w:rsidRPr="00C93D6B" w:rsidRDefault="00DB6E49" w:rsidP="00C93D6B">
            <w:pPr>
              <w:rPr>
                <w:lang w:eastAsia="en-US"/>
              </w:rPr>
            </w:pPr>
            <w:r w:rsidRPr="00C93D6B">
              <w:rPr>
                <w:lang w:eastAsia="en-US"/>
              </w:rPr>
              <w:t xml:space="preserve">Ре мажор-си минор, </w:t>
            </w:r>
          </w:p>
          <w:p w:rsidR="00DB6E49" w:rsidRPr="00C93D6B" w:rsidRDefault="00DB6E49" w:rsidP="00C93D6B">
            <w:pPr>
              <w:rPr>
                <w:lang w:eastAsia="en-US"/>
              </w:rPr>
            </w:pPr>
            <w:r w:rsidRPr="00C93D6B">
              <w:rPr>
                <w:lang w:val="en-US" w:eastAsia="en-US"/>
              </w:rPr>
              <w:t>D</w:t>
            </w:r>
            <w:r w:rsidRPr="00C93D6B">
              <w:rPr>
                <w:lang w:eastAsia="en-US"/>
              </w:rPr>
              <w:t>2, его разрешение</w:t>
            </w:r>
          </w:p>
        </w:tc>
        <w:tc>
          <w:tcPr>
            <w:tcW w:w="1885" w:type="dxa"/>
          </w:tcPr>
          <w:p w:rsidR="00DB6E49" w:rsidRPr="00C93D6B" w:rsidRDefault="00DB6E49" w:rsidP="00C93D6B">
            <w:pPr>
              <w:rPr>
                <w:lang w:eastAsia="en-US"/>
              </w:rPr>
            </w:pPr>
            <w:r w:rsidRPr="00C93D6B">
              <w:rPr>
                <w:lang w:eastAsia="en-US"/>
              </w:rPr>
              <w:t xml:space="preserve">Строение аккордов – закрепление; </w:t>
            </w:r>
            <w:r w:rsidRPr="00C93D6B">
              <w:rPr>
                <w:lang w:val="en-US" w:eastAsia="en-US"/>
              </w:rPr>
              <w:t>II</w:t>
            </w:r>
            <w:r w:rsidRPr="00C93D6B">
              <w:rPr>
                <w:lang w:eastAsia="en-US"/>
              </w:rPr>
              <w:t>7;</w:t>
            </w:r>
          </w:p>
          <w:p w:rsidR="00DB6E49" w:rsidRPr="00C93D6B" w:rsidRDefault="00DB6E49" w:rsidP="00C93D6B">
            <w:pPr>
              <w:rPr>
                <w:lang w:eastAsia="en-US"/>
              </w:rPr>
            </w:pPr>
            <w:r w:rsidRPr="00C93D6B">
              <w:rPr>
                <w:lang w:eastAsia="en-US"/>
              </w:rPr>
              <w:t>Аккорды на ступенях мажора и минора</w:t>
            </w:r>
          </w:p>
        </w:tc>
      </w:tr>
      <w:tr w:rsidR="00DB6E49" w:rsidRPr="00C93D6B" w:rsidTr="00C93D6B">
        <w:tc>
          <w:tcPr>
            <w:tcW w:w="2031" w:type="dxa"/>
          </w:tcPr>
          <w:p w:rsidR="00DB6E49" w:rsidRPr="00C93D6B" w:rsidRDefault="00DB6E49" w:rsidP="00C93D6B">
            <w:pPr>
              <w:rPr>
                <w:lang w:eastAsia="en-US"/>
              </w:rPr>
            </w:pPr>
            <w:r w:rsidRPr="00C93D6B">
              <w:rPr>
                <w:lang w:eastAsia="en-US"/>
              </w:rPr>
              <w:t>Творческие задачи:</w:t>
            </w:r>
          </w:p>
        </w:tc>
        <w:tc>
          <w:tcPr>
            <w:tcW w:w="7540" w:type="dxa"/>
            <w:gridSpan w:val="4"/>
          </w:tcPr>
          <w:p w:rsidR="00DB6E49" w:rsidRPr="00C93D6B" w:rsidRDefault="00DB6E49" w:rsidP="00C93D6B">
            <w:pPr>
              <w:rPr>
                <w:lang w:eastAsia="en-US"/>
              </w:rPr>
            </w:pPr>
            <w:r w:rsidRPr="00C93D6B">
              <w:rPr>
                <w:lang w:eastAsia="en-US"/>
              </w:rPr>
              <w:t>Подбор баса к мелодии; Подбор второго голоса; Сочинение мелодий с использованием выученных мелодических оборотов и ритмических групп; Подбор аккомпанемента к мелодии (использовать аккорды Т-</w:t>
            </w:r>
            <w:r w:rsidRPr="00C93D6B">
              <w:rPr>
                <w:lang w:val="en-US" w:eastAsia="en-US"/>
              </w:rPr>
              <w:t>S</w:t>
            </w:r>
            <w:r w:rsidRPr="00C93D6B">
              <w:rPr>
                <w:lang w:eastAsia="en-US"/>
              </w:rPr>
              <w:t>-</w:t>
            </w:r>
            <w:r w:rsidRPr="00C93D6B">
              <w:rPr>
                <w:lang w:val="en-US" w:eastAsia="en-US"/>
              </w:rPr>
              <w:t>D</w:t>
            </w:r>
            <w:r w:rsidRPr="00C93D6B">
              <w:rPr>
                <w:lang w:eastAsia="en-US"/>
              </w:rPr>
              <w:t>-</w:t>
            </w:r>
            <w:r w:rsidRPr="00C93D6B">
              <w:rPr>
                <w:lang w:val="en-US" w:eastAsia="en-US"/>
              </w:rPr>
              <w:t>D</w:t>
            </w:r>
            <w:r w:rsidRPr="00C93D6B">
              <w:rPr>
                <w:lang w:eastAsia="en-US"/>
              </w:rPr>
              <w:t xml:space="preserve">7 и их обращения (кроме обращения </w:t>
            </w:r>
            <w:r w:rsidRPr="00C93D6B">
              <w:rPr>
                <w:lang w:val="en-US" w:eastAsia="en-US"/>
              </w:rPr>
              <w:t>D</w:t>
            </w:r>
            <w:r w:rsidRPr="00C93D6B">
              <w:rPr>
                <w:lang w:eastAsia="en-US"/>
              </w:rPr>
              <w:t>7))</w:t>
            </w:r>
          </w:p>
          <w:p w:rsidR="00DB6E49" w:rsidRPr="00C93D6B" w:rsidRDefault="00DB6E49" w:rsidP="00C93D6B">
            <w:pPr>
              <w:rPr>
                <w:lang w:eastAsia="en-US"/>
              </w:rPr>
            </w:pPr>
          </w:p>
          <w:p w:rsidR="00DB6E49" w:rsidRPr="00C93D6B" w:rsidRDefault="00DB6E49" w:rsidP="00C93D6B">
            <w:pPr>
              <w:rPr>
                <w:lang w:eastAsia="en-US"/>
              </w:rPr>
            </w:pPr>
            <w:r w:rsidRPr="00C93D6B">
              <w:rPr>
                <w:lang w:val="en-US" w:eastAsia="en-US"/>
              </w:rPr>
              <w:t>D</w:t>
            </w:r>
            <w:r w:rsidRPr="00C93D6B">
              <w:rPr>
                <w:lang w:eastAsia="en-US"/>
              </w:rPr>
              <w:t xml:space="preserve">6/5,  </w:t>
            </w:r>
            <w:r w:rsidRPr="00C93D6B">
              <w:rPr>
                <w:lang w:val="en-US" w:eastAsia="en-US"/>
              </w:rPr>
              <w:t>D7</w:t>
            </w:r>
            <w:r w:rsidRPr="00C93D6B">
              <w:rPr>
                <w:lang w:eastAsia="en-US"/>
              </w:rPr>
              <w:t xml:space="preserve">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4/3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2                                   </w:t>
            </w:r>
            <w:r w:rsidRPr="00C93D6B">
              <w:rPr>
                <w:lang w:val="en-US" w:eastAsia="en-US"/>
              </w:rPr>
              <w:t>II</w:t>
            </w:r>
            <w:r w:rsidRPr="00C93D6B">
              <w:rPr>
                <w:lang w:eastAsia="en-US"/>
              </w:rPr>
              <w:t xml:space="preserve"> 7,  </w:t>
            </w:r>
            <w:r w:rsidRPr="00C93D6B">
              <w:rPr>
                <w:lang w:val="en-US" w:eastAsia="en-US"/>
              </w:rPr>
              <w:t>D</w:t>
            </w:r>
            <w:r w:rsidRPr="00C93D6B">
              <w:rPr>
                <w:lang w:eastAsia="en-US"/>
              </w:rPr>
              <w:t>7</w:t>
            </w:r>
          </w:p>
        </w:tc>
      </w:tr>
      <w:tr w:rsidR="00DB6E49" w:rsidRPr="00C93D6B" w:rsidTr="00C93D6B">
        <w:tc>
          <w:tcPr>
            <w:tcW w:w="2031" w:type="dxa"/>
          </w:tcPr>
          <w:p w:rsidR="00DB6E49" w:rsidRPr="00C93D6B" w:rsidRDefault="00DB6E49" w:rsidP="00C93D6B">
            <w:pPr>
              <w:rPr>
                <w:lang w:eastAsia="en-US"/>
              </w:rPr>
            </w:pPr>
            <w:r w:rsidRPr="00C93D6B">
              <w:rPr>
                <w:lang w:eastAsia="en-US"/>
              </w:rPr>
              <w:t>Общее количество часов: 36</w:t>
            </w:r>
          </w:p>
        </w:tc>
        <w:tc>
          <w:tcPr>
            <w:tcW w:w="1885" w:type="dxa"/>
          </w:tcPr>
          <w:p w:rsidR="00DB6E49" w:rsidRPr="00C93D6B" w:rsidRDefault="00DB6E49" w:rsidP="00C93D6B">
            <w:pPr>
              <w:jc w:val="center"/>
              <w:rPr>
                <w:lang w:eastAsia="en-US"/>
              </w:rPr>
            </w:pPr>
            <w:r w:rsidRPr="00C93D6B">
              <w:rPr>
                <w:lang w:eastAsia="en-US"/>
              </w:rPr>
              <w:t>8 часов</w:t>
            </w:r>
          </w:p>
        </w:tc>
        <w:tc>
          <w:tcPr>
            <w:tcW w:w="1885" w:type="dxa"/>
          </w:tcPr>
          <w:p w:rsidR="00DB6E49" w:rsidRPr="00C93D6B" w:rsidRDefault="00DB6E49" w:rsidP="00C93D6B">
            <w:pPr>
              <w:jc w:val="center"/>
              <w:rPr>
                <w:lang w:eastAsia="en-US"/>
              </w:rPr>
            </w:pPr>
            <w:r w:rsidRPr="00C93D6B">
              <w:rPr>
                <w:lang w:eastAsia="en-US"/>
              </w:rPr>
              <w:t>8 часов</w:t>
            </w:r>
          </w:p>
        </w:tc>
        <w:tc>
          <w:tcPr>
            <w:tcW w:w="1885" w:type="dxa"/>
          </w:tcPr>
          <w:p w:rsidR="00DB6E49" w:rsidRPr="00C93D6B" w:rsidRDefault="00DB6E49" w:rsidP="00C93D6B">
            <w:pPr>
              <w:jc w:val="center"/>
              <w:rPr>
                <w:lang w:eastAsia="en-US"/>
              </w:rPr>
            </w:pPr>
            <w:r w:rsidRPr="00C93D6B">
              <w:rPr>
                <w:lang w:eastAsia="en-US"/>
              </w:rPr>
              <w:t>12 час</w:t>
            </w:r>
          </w:p>
        </w:tc>
        <w:tc>
          <w:tcPr>
            <w:tcW w:w="1885" w:type="dxa"/>
          </w:tcPr>
          <w:p w:rsidR="00DB6E49" w:rsidRPr="00C93D6B" w:rsidRDefault="00DB6E49" w:rsidP="00C93D6B">
            <w:pPr>
              <w:jc w:val="center"/>
              <w:rPr>
                <w:lang w:eastAsia="en-US"/>
              </w:rPr>
            </w:pPr>
            <w:r w:rsidRPr="00C93D6B">
              <w:rPr>
                <w:lang w:eastAsia="en-US"/>
              </w:rPr>
              <w:t>8 часов</w:t>
            </w:r>
          </w:p>
        </w:tc>
      </w:tr>
    </w:tbl>
    <w:p w:rsidR="00DB6E49" w:rsidRPr="00C93D6B"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p>
    <w:p w:rsidR="00DB6E49"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r w:rsidRPr="00C93D6B">
        <w:rPr>
          <w:b/>
          <w:sz w:val="28"/>
          <w:szCs w:val="28"/>
          <w:lang w:eastAsia="en-US"/>
        </w:rPr>
        <w:t>7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3"/>
        <w:gridCol w:w="2335"/>
        <w:gridCol w:w="1709"/>
        <w:gridCol w:w="1881"/>
        <w:gridCol w:w="1523"/>
      </w:tblGrid>
      <w:tr w:rsidR="00DB6E49" w:rsidRPr="00C93D6B" w:rsidTr="00C93D6B">
        <w:tc>
          <w:tcPr>
            <w:tcW w:w="2123" w:type="dxa"/>
          </w:tcPr>
          <w:p w:rsidR="00DB6E49" w:rsidRPr="00C93D6B" w:rsidRDefault="00DB6E49" w:rsidP="00C93D6B">
            <w:pPr>
              <w:rPr>
                <w:lang w:eastAsia="en-US"/>
              </w:rPr>
            </w:pPr>
            <w:r w:rsidRPr="00C93D6B">
              <w:rPr>
                <w:lang w:eastAsia="en-US"/>
              </w:rPr>
              <w:t>Седьмой год обучения</w:t>
            </w:r>
          </w:p>
        </w:tc>
        <w:tc>
          <w:tcPr>
            <w:tcW w:w="2335" w:type="dxa"/>
          </w:tcPr>
          <w:p w:rsidR="00DB6E49" w:rsidRPr="00C93D6B" w:rsidRDefault="00DB6E49" w:rsidP="00C93D6B">
            <w:pPr>
              <w:jc w:val="center"/>
              <w:rPr>
                <w:lang w:eastAsia="en-US"/>
              </w:rPr>
            </w:pPr>
            <w:r w:rsidRPr="00C93D6B">
              <w:rPr>
                <w:lang w:eastAsia="en-US"/>
              </w:rPr>
              <w:t>1 четверть</w:t>
            </w:r>
          </w:p>
        </w:tc>
        <w:tc>
          <w:tcPr>
            <w:tcW w:w="1709" w:type="dxa"/>
          </w:tcPr>
          <w:p w:rsidR="00DB6E49" w:rsidRPr="00C93D6B" w:rsidRDefault="00DB6E49" w:rsidP="00C93D6B">
            <w:pPr>
              <w:jc w:val="center"/>
              <w:rPr>
                <w:lang w:eastAsia="en-US"/>
              </w:rPr>
            </w:pPr>
            <w:r w:rsidRPr="00C93D6B">
              <w:rPr>
                <w:lang w:eastAsia="en-US"/>
              </w:rPr>
              <w:t>2 четверть</w:t>
            </w:r>
          </w:p>
        </w:tc>
        <w:tc>
          <w:tcPr>
            <w:tcW w:w="1881" w:type="dxa"/>
          </w:tcPr>
          <w:p w:rsidR="00DB6E49" w:rsidRPr="00C93D6B" w:rsidRDefault="00DB6E49" w:rsidP="00C93D6B">
            <w:pPr>
              <w:jc w:val="center"/>
              <w:rPr>
                <w:lang w:eastAsia="en-US"/>
              </w:rPr>
            </w:pPr>
            <w:r w:rsidRPr="00C93D6B">
              <w:rPr>
                <w:lang w:eastAsia="en-US"/>
              </w:rPr>
              <w:t>3 четверть</w:t>
            </w:r>
          </w:p>
        </w:tc>
        <w:tc>
          <w:tcPr>
            <w:tcW w:w="1523" w:type="dxa"/>
          </w:tcPr>
          <w:p w:rsidR="00DB6E49" w:rsidRPr="00C93D6B" w:rsidRDefault="00DB6E49" w:rsidP="00C93D6B">
            <w:pPr>
              <w:jc w:val="center"/>
              <w:rPr>
                <w:lang w:eastAsia="en-US"/>
              </w:rPr>
            </w:pPr>
            <w:r w:rsidRPr="00C93D6B">
              <w:rPr>
                <w:lang w:eastAsia="en-US"/>
              </w:rPr>
              <w:t>4 четверть</w:t>
            </w:r>
          </w:p>
        </w:tc>
      </w:tr>
      <w:tr w:rsidR="00DB6E49" w:rsidRPr="00C93D6B" w:rsidTr="00C93D6B">
        <w:tc>
          <w:tcPr>
            <w:tcW w:w="2123" w:type="dxa"/>
          </w:tcPr>
          <w:p w:rsidR="00DB6E49" w:rsidRPr="00C93D6B" w:rsidRDefault="00DB6E49" w:rsidP="00C93D6B">
            <w:pPr>
              <w:rPr>
                <w:lang w:eastAsia="en-US"/>
              </w:rPr>
            </w:pPr>
            <w:r w:rsidRPr="00C93D6B">
              <w:rPr>
                <w:lang w:eastAsia="en-US"/>
              </w:rPr>
              <w:t>Сольфеджио. Интонационные упражнения</w:t>
            </w:r>
          </w:p>
          <w:p w:rsidR="00DB6E49" w:rsidRPr="00C93D6B" w:rsidRDefault="00DB6E49" w:rsidP="00C93D6B">
            <w:pPr>
              <w:rPr>
                <w:lang w:eastAsia="en-US"/>
              </w:rPr>
            </w:pPr>
          </w:p>
        </w:tc>
        <w:tc>
          <w:tcPr>
            <w:tcW w:w="2335" w:type="dxa"/>
          </w:tcPr>
          <w:p w:rsidR="00DB6E49" w:rsidRPr="00C93D6B" w:rsidRDefault="00DB6E49" w:rsidP="00C93D6B">
            <w:pPr>
              <w:rPr>
                <w:lang w:eastAsia="en-US"/>
              </w:rPr>
            </w:pPr>
            <w:r w:rsidRPr="00C93D6B">
              <w:rPr>
                <w:lang w:eastAsia="en-US"/>
              </w:rPr>
              <w:t xml:space="preserve">Транспонирование </w:t>
            </w:r>
          </w:p>
          <w:p w:rsidR="00DB6E49" w:rsidRPr="00C93D6B" w:rsidRDefault="00DB6E49" w:rsidP="00C93D6B">
            <w:pPr>
              <w:rPr>
                <w:lang w:eastAsia="en-US"/>
              </w:rPr>
            </w:pPr>
            <w:r w:rsidRPr="00C93D6B">
              <w:rPr>
                <w:lang w:val="en-US" w:eastAsia="en-US"/>
              </w:rPr>
              <w:t>II</w:t>
            </w:r>
            <w:r w:rsidRPr="00C93D6B">
              <w:rPr>
                <w:lang w:eastAsia="en-US"/>
              </w:rPr>
              <w:t xml:space="preserve">7 – </w:t>
            </w:r>
            <w:r w:rsidRPr="00C93D6B">
              <w:rPr>
                <w:lang w:val="en-US" w:eastAsia="en-US"/>
              </w:rPr>
              <w:t>D</w:t>
            </w:r>
            <w:r w:rsidRPr="00C93D6B">
              <w:rPr>
                <w:lang w:eastAsia="en-US"/>
              </w:rPr>
              <w:t>4/3 – Т5/3</w:t>
            </w:r>
          </w:p>
          <w:p w:rsidR="00DB6E49" w:rsidRPr="00C93D6B" w:rsidRDefault="00DB6E49" w:rsidP="00C93D6B">
            <w:pPr>
              <w:rPr>
                <w:lang w:eastAsia="en-US"/>
              </w:rPr>
            </w:pPr>
          </w:p>
          <w:p w:rsidR="00DB6E49" w:rsidRPr="00C93D6B" w:rsidRDefault="00DB6E49" w:rsidP="00C93D6B">
            <w:pPr>
              <w:rPr>
                <w:lang w:eastAsia="en-US"/>
              </w:rPr>
            </w:pPr>
          </w:p>
          <w:p w:rsidR="00DB6E49" w:rsidRPr="00C93D6B" w:rsidRDefault="00DB6E49" w:rsidP="00C93D6B">
            <w:pPr>
              <w:rPr>
                <w:lang w:eastAsia="en-US"/>
              </w:rPr>
            </w:pPr>
            <w:r w:rsidRPr="00C93D6B">
              <w:rPr>
                <w:lang w:val="en-US" w:eastAsia="en-US"/>
              </w:rPr>
              <w:t>D</w:t>
            </w:r>
            <w:r w:rsidRPr="00C93D6B">
              <w:rPr>
                <w:lang w:eastAsia="en-US"/>
              </w:rPr>
              <w:t>7 и его обращения</w:t>
            </w:r>
          </w:p>
        </w:tc>
        <w:tc>
          <w:tcPr>
            <w:tcW w:w="1709" w:type="dxa"/>
          </w:tcPr>
          <w:p w:rsidR="00DB6E49" w:rsidRPr="00C93D6B" w:rsidRDefault="00DB6E49" w:rsidP="00C93D6B">
            <w:pPr>
              <w:rPr>
                <w:lang w:eastAsia="en-US"/>
              </w:rPr>
            </w:pPr>
            <w:r w:rsidRPr="00C93D6B">
              <w:rPr>
                <w:lang w:eastAsia="en-US"/>
              </w:rPr>
              <w:t>Фа мажор</w:t>
            </w:r>
          </w:p>
          <w:p w:rsidR="00DB6E49" w:rsidRPr="00C93D6B" w:rsidRDefault="00DB6E49" w:rsidP="00C93D6B">
            <w:pPr>
              <w:rPr>
                <w:lang w:eastAsia="en-US"/>
              </w:rPr>
            </w:pPr>
            <w:r w:rsidRPr="00C93D6B">
              <w:rPr>
                <w:lang w:val="en-US" w:eastAsia="en-US"/>
              </w:rPr>
              <w:t>II</w:t>
            </w:r>
            <w:r w:rsidRPr="00C93D6B">
              <w:rPr>
                <w:lang w:eastAsia="en-US"/>
              </w:rPr>
              <w:t xml:space="preserve">7 – </w:t>
            </w:r>
            <w:r w:rsidRPr="00C93D6B">
              <w:rPr>
                <w:lang w:val="en-US" w:eastAsia="en-US"/>
              </w:rPr>
              <w:t>D</w:t>
            </w:r>
            <w:r w:rsidRPr="00C93D6B">
              <w:rPr>
                <w:lang w:eastAsia="en-US"/>
              </w:rPr>
              <w:t>4/3 – Т5/3</w:t>
            </w:r>
          </w:p>
          <w:p w:rsidR="00DB6E49" w:rsidRPr="00C93D6B" w:rsidRDefault="00DB6E49" w:rsidP="00C93D6B">
            <w:pPr>
              <w:rPr>
                <w:lang w:eastAsia="en-US"/>
              </w:rPr>
            </w:pPr>
          </w:p>
          <w:p w:rsidR="00DB6E49" w:rsidRPr="00C93D6B" w:rsidRDefault="00DB6E49" w:rsidP="00C93D6B">
            <w:pPr>
              <w:rPr>
                <w:lang w:eastAsia="en-US"/>
              </w:rPr>
            </w:pPr>
          </w:p>
          <w:p w:rsidR="00DB6E49" w:rsidRPr="00C93D6B" w:rsidRDefault="00DB6E49" w:rsidP="00C93D6B">
            <w:pPr>
              <w:rPr>
                <w:lang w:eastAsia="en-US"/>
              </w:rPr>
            </w:pPr>
            <w:r w:rsidRPr="00C93D6B">
              <w:rPr>
                <w:lang w:val="en-US" w:eastAsia="en-US"/>
              </w:rPr>
              <w:t>D7</w:t>
            </w:r>
            <w:r w:rsidRPr="00C93D6B">
              <w:rPr>
                <w:lang w:eastAsia="en-US"/>
              </w:rPr>
              <w:t xml:space="preserve"> и его обращения</w:t>
            </w:r>
          </w:p>
        </w:tc>
        <w:tc>
          <w:tcPr>
            <w:tcW w:w="1881" w:type="dxa"/>
          </w:tcPr>
          <w:p w:rsidR="00DB6E49" w:rsidRPr="00C93D6B" w:rsidRDefault="00DB6E49" w:rsidP="00C93D6B">
            <w:pPr>
              <w:rPr>
                <w:lang w:eastAsia="en-US"/>
              </w:rPr>
            </w:pPr>
            <w:r w:rsidRPr="00C93D6B">
              <w:rPr>
                <w:lang w:eastAsia="en-US"/>
              </w:rPr>
              <w:t>Ре минор</w:t>
            </w:r>
          </w:p>
          <w:p w:rsidR="00DB6E49" w:rsidRPr="00C93D6B" w:rsidRDefault="00DB6E49" w:rsidP="00C93D6B">
            <w:pPr>
              <w:rPr>
                <w:lang w:eastAsia="en-US"/>
              </w:rPr>
            </w:pPr>
            <w:r w:rsidRPr="00C93D6B">
              <w:rPr>
                <w:lang w:eastAsia="en-US"/>
              </w:rPr>
              <w:t>Характерные интервалы</w:t>
            </w:r>
          </w:p>
          <w:p w:rsidR="00DB6E49" w:rsidRPr="00C93D6B" w:rsidRDefault="00DB6E49" w:rsidP="00C93D6B">
            <w:pPr>
              <w:rPr>
                <w:lang w:eastAsia="en-US"/>
              </w:rPr>
            </w:pPr>
            <w:r w:rsidRPr="00C93D6B">
              <w:rPr>
                <w:lang w:eastAsia="en-US"/>
              </w:rPr>
              <w:t xml:space="preserve">Вв. </w:t>
            </w:r>
            <w:r w:rsidRPr="00C93D6B">
              <w:rPr>
                <w:lang w:val="en-US" w:eastAsia="en-US"/>
              </w:rPr>
              <w:t>VII</w:t>
            </w:r>
            <w:r w:rsidRPr="00C93D6B">
              <w:rPr>
                <w:lang w:eastAsia="en-US"/>
              </w:rPr>
              <w:t>7</w:t>
            </w:r>
          </w:p>
        </w:tc>
        <w:tc>
          <w:tcPr>
            <w:tcW w:w="1523" w:type="dxa"/>
          </w:tcPr>
          <w:p w:rsidR="00DB6E49" w:rsidRPr="00C93D6B" w:rsidRDefault="00DB6E49" w:rsidP="00C93D6B">
            <w:pPr>
              <w:rPr>
                <w:lang w:eastAsia="en-US"/>
              </w:rPr>
            </w:pPr>
            <w:r w:rsidRPr="00C93D6B">
              <w:rPr>
                <w:lang w:eastAsia="en-US"/>
              </w:rPr>
              <w:t xml:space="preserve">Вв. </w:t>
            </w:r>
            <w:r w:rsidRPr="00C93D6B">
              <w:rPr>
                <w:lang w:val="en-US" w:eastAsia="en-US"/>
              </w:rPr>
              <w:t>VII</w:t>
            </w:r>
            <w:r w:rsidRPr="00C93D6B">
              <w:rPr>
                <w:lang w:eastAsia="en-US"/>
              </w:rPr>
              <w:t>7</w:t>
            </w:r>
          </w:p>
          <w:p w:rsidR="00DB6E49" w:rsidRPr="00C93D6B" w:rsidRDefault="00DB6E49" w:rsidP="00C93D6B">
            <w:pPr>
              <w:rPr>
                <w:lang w:eastAsia="en-US"/>
              </w:rPr>
            </w:pPr>
            <w:r w:rsidRPr="00C93D6B">
              <w:rPr>
                <w:lang w:eastAsia="en-US"/>
              </w:rPr>
              <w:t>Соль мажор – ми минор</w:t>
            </w:r>
          </w:p>
        </w:tc>
      </w:tr>
      <w:tr w:rsidR="00DB6E49" w:rsidRPr="00C93D6B" w:rsidTr="00C93D6B">
        <w:tc>
          <w:tcPr>
            <w:tcW w:w="2123" w:type="dxa"/>
          </w:tcPr>
          <w:p w:rsidR="00DB6E49" w:rsidRPr="00C93D6B" w:rsidRDefault="00DB6E49" w:rsidP="00C93D6B">
            <w:pPr>
              <w:rPr>
                <w:lang w:eastAsia="en-US"/>
              </w:rPr>
            </w:pPr>
            <w:r w:rsidRPr="00C93D6B">
              <w:rPr>
                <w:lang w:eastAsia="en-US"/>
              </w:rPr>
              <w:t>Метроритм:</w:t>
            </w:r>
          </w:p>
        </w:tc>
        <w:tc>
          <w:tcPr>
            <w:tcW w:w="2335" w:type="dxa"/>
          </w:tcPr>
          <w:p w:rsidR="00DB6E49" w:rsidRPr="00C93D6B" w:rsidRDefault="00DB6E49" w:rsidP="00C93D6B">
            <w:pPr>
              <w:rPr>
                <w:lang w:eastAsia="en-US"/>
              </w:rPr>
            </w:pPr>
            <w:r w:rsidRPr="00C93D6B">
              <w:rPr>
                <w:lang w:eastAsia="en-US"/>
              </w:rPr>
              <w:t>Размеры:</w:t>
            </w:r>
          </w:p>
        </w:tc>
        <w:tc>
          <w:tcPr>
            <w:tcW w:w="1709" w:type="dxa"/>
          </w:tcPr>
          <w:p w:rsidR="00DB6E49" w:rsidRPr="00C93D6B" w:rsidRDefault="00DB6E49" w:rsidP="00C93D6B">
            <w:pPr>
              <w:rPr>
                <w:lang w:eastAsia="en-US"/>
              </w:rPr>
            </w:pPr>
            <w:r w:rsidRPr="00C93D6B">
              <w:rPr>
                <w:lang w:eastAsia="en-US"/>
              </w:rPr>
              <w:t>Размеры:</w:t>
            </w:r>
          </w:p>
        </w:tc>
        <w:tc>
          <w:tcPr>
            <w:tcW w:w="3404" w:type="dxa"/>
            <w:gridSpan w:val="2"/>
          </w:tcPr>
          <w:p w:rsidR="00DB6E49" w:rsidRPr="00C93D6B" w:rsidRDefault="00DB6E49" w:rsidP="00C93D6B">
            <w:pPr>
              <w:rPr>
                <w:lang w:eastAsia="en-US"/>
              </w:rPr>
            </w:pPr>
            <w:r w:rsidRPr="00C93D6B">
              <w:rPr>
                <w:lang w:eastAsia="en-US"/>
              </w:rPr>
              <w:t>Ритмические партитуры</w:t>
            </w:r>
          </w:p>
          <w:p w:rsidR="00DB6E49" w:rsidRPr="00C93D6B" w:rsidRDefault="00DB6E49" w:rsidP="00C93D6B">
            <w:pPr>
              <w:rPr>
                <w:lang w:eastAsia="en-US"/>
              </w:rPr>
            </w:pPr>
            <w:r w:rsidRPr="00C93D6B">
              <w:rPr>
                <w:lang w:eastAsia="en-US"/>
              </w:rPr>
              <w:t>Все ритмические группы.</w:t>
            </w:r>
          </w:p>
          <w:p w:rsidR="00DB6E49" w:rsidRPr="00C93D6B" w:rsidRDefault="00DB6E49" w:rsidP="00C93D6B">
            <w:pPr>
              <w:rPr>
                <w:lang w:eastAsia="en-US"/>
              </w:rPr>
            </w:pPr>
            <w:r w:rsidRPr="00C93D6B">
              <w:rPr>
                <w:lang w:eastAsia="en-US"/>
              </w:rPr>
              <w:t>Смешанные размеры</w:t>
            </w:r>
          </w:p>
        </w:tc>
      </w:tr>
      <w:tr w:rsidR="00DB6E49" w:rsidRPr="00C93D6B" w:rsidTr="00C93D6B">
        <w:tc>
          <w:tcPr>
            <w:tcW w:w="2123" w:type="dxa"/>
          </w:tcPr>
          <w:p w:rsidR="00DB6E49" w:rsidRPr="00C93D6B" w:rsidRDefault="00DB6E49" w:rsidP="00C93D6B">
            <w:pPr>
              <w:rPr>
                <w:lang w:eastAsia="en-US"/>
              </w:rPr>
            </w:pPr>
            <w:r w:rsidRPr="00C93D6B">
              <w:rPr>
                <w:lang w:eastAsia="en-US"/>
              </w:rPr>
              <w:t>Определение на слух:</w:t>
            </w:r>
          </w:p>
        </w:tc>
        <w:tc>
          <w:tcPr>
            <w:tcW w:w="7448" w:type="dxa"/>
            <w:gridSpan w:val="4"/>
          </w:tcPr>
          <w:p w:rsidR="00DB6E49" w:rsidRPr="00C93D6B" w:rsidRDefault="00DB6E49" w:rsidP="00C93D6B">
            <w:pPr>
              <w:rPr>
                <w:lang w:eastAsia="en-US"/>
              </w:rPr>
            </w:pPr>
            <w:r w:rsidRPr="00C93D6B">
              <w:rPr>
                <w:lang w:eastAsia="en-US"/>
              </w:rPr>
              <w:t>Интервалы и аккорды в тональностях и от звуков. Гармонические последовательности.</w:t>
            </w:r>
          </w:p>
        </w:tc>
      </w:tr>
      <w:tr w:rsidR="00DB6E49" w:rsidRPr="00C93D6B" w:rsidTr="00C93D6B">
        <w:trPr>
          <w:trHeight w:val="1168"/>
        </w:trPr>
        <w:tc>
          <w:tcPr>
            <w:tcW w:w="2123" w:type="dxa"/>
          </w:tcPr>
          <w:p w:rsidR="00DB6E49" w:rsidRPr="00C93D6B" w:rsidRDefault="00DB6E49" w:rsidP="00C93D6B">
            <w:pPr>
              <w:rPr>
                <w:lang w:eastAsia="en-US"/>
              </w:rPr>
            </w:pPr>
            <w:r w:rsidRPr="00C93D6B">
              <w:rPr>
                <w:lang w:eastAsia="en-US"/>
              </w:rPr>
              <w:t>Диктанты:</w:t>
            </w:r>
          </w:p>
          <w:p w:rsidR="00DB6E49" w:rsidRPr="00C93D6B" w:rsidRDefault="00DB6E49" w:rsidP="00C93D6B">
            <w:pPr>
              <w:rPr>
                <w:lang w:eastAsia="en-US"/>
              </w:rPr>
            </w:pPr>
            <w:r w:rsidRPr="00C93D6B">
              <w:rPr>
                <w:lang w:eastAsia="en-US"/>
              </w:rPr>
              <w:t>Теория</w:t>
            </w:r>
          </w:p>
        </w:tc>
        <w:tc>
          <w:tcPr>
            <w:tcW w:w="7448" w:type="dxa"/>
            <w:gridSpan w:val="4"/>
          </w:tcPr>
          <w:p w:rsidR="00DB6E49" w:rsidRPr="00C93D6B" w:rsidRDefault="00DB6E49" w:rsidP="00C93D6B">
            <w:pPr>
              <w:jc w:val="center"/>
              <w:rPr>
                <w:lang w:eastAsia="en-US"/>
              </w:rPr>
            </w:pPr>
            <w:r w:rsidRPr="00C93D6B">
              <w:rPr>
                <w:lang w:eastAsia="en-US"/>
              </w:rPr>
              <w:t xml:space="preserve">Мелодические диктанты (движение мелодии по звукам аккордов: Т-Т6-Т64:  </w:t>
            </w:r>
            <w:r w:rsidRPr="00C93D6B">
              <w:rPr>
                <w:lang w:val="en-US" w:eastAsia="en-US"/>
              </w:rPr>
              <w:t>S</w:t>
            </w:r>
            <w:r w:rsidRPr="00C93D6B">
              <w:rPr>
                <w:lang w:eastAsia="en-US"/>
              </w:rPr>
              <w:t xml:space="preserve">,  </w:t>
            </w:r>
            <w:r w:rsidRPr="00C93D6B">
              <w:rPr>
                <w:lang w:val="en-US" w:eastAsia="en-US"/>
              </w:rPr>
              <w:t>D</w:t>
            </w:r>
          </w:p>
          <w:p w:rsidR="00DB6E49" w:rsidRPr="00C93D6B" w:rsidRDefault="00DB6E49" w:rsidP="00C93D6B">
            <w:pPr>
              <w:jc w:val="center"/>
              <w:rPr>
                <w:lang w:eastAsia="en-US"/>
              </w:rPr>
            </w:pPr>
          </w:p>
          <w:p w:rsidR="00DB6E49" w:rsidRPr="00C93D6B" w:rsidRDefault="00DB6E49" w:rsidP="00C93D6B">
            <w:pPr>
              <w:jc w:val="center"/>
              <w:rPr>
                <w:lang w:eastAsia="en-US"/>
              </w:rPr>
            </w:pPr>
          </w:p>
          <w:p w:rsidR="00DB6E49" w:rsidRPr="00C93D6B" w:rsidRDefault="00DB6E49" w:rsidP="00C93D6B">
            <w:pPr>
              <w:rPr>
                <w:lang w:eastAsia="en-US"/>
              </w:rPr>
            </w:pPr>
            <w:r w:rsidRPr="00C93D6B">
              <w:rPr>
                <w:lang w:eastAsia="en-US"/>
              </w:rPr>
              <w:t xml:space="preserve">       </w:t>
            </w:r>
            <w:r w:rsidRPr="00C93D6B">
              <w:rPr>
                <w:lang w:val="en-US" w:eastAsia="en-US"/>
              </w:rPr>
              <w:t>D</w:t>
            </w:r>
            <w:r w:rsidRPr="00C93D6B">
              <w:rPr>
                <w:lang w:eastAsia="en-US"/>
              </w:rPr>
              <w:t xml:space="preserve">6/5,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4/3                                        </w:t>
            </w:r>
            <w:r w:rsidRPr="00C93D6B">
              <w:rPr>
                <w:lang w:val="en-US" w:eastAsia="en-US"/>
              </w:rPr>
              <w:t>D</w:t>
            </w:r>
            <w:r w:rsidRPr="00C93D6B">
              <w:rPr>
                <w:lang w:eastAsia="en-US"/>
              </w:rPr>
              <w:t xml:space="preserve">2                                   Все аккорды + </w:t>
            </w:r>
            <w:r w:rsidRPr="00C93D6B">
              <w:rPr>
                <w:lang w:val="en-US" w:eastAsia="en-US"/>
              </w:rPr>
              <w:t>II</w:t>
            </w:r>
            <w:r w:rsidRPr="00C93D6B">
              <w:rPr>
                <w:lang w:eastAsia="en-US"/>
              </w:rPr>
              <w:t xml:space="preserve"> 7</w:t>
            </w:r>
          </w:p>
        </w:tc>
      </w:tr>
      <w:tr w:rsidR="00DB6E49" w:rsidRPr="00C93D6B" w:rsidTr="00C93D6B">
        <w:tc>
          <w:tcPr>
            <w:tcW w:w="2123" w:type="dxa"/>
            <w:vMerge w:val="restart"/>
          </w:tcPr>
          <w:p w:rsidR="00DB6E49" w:rsidRPr="00C93D6B" w:rsidRDefault="00DB6E49" w:rsidP="00C93D6B">
            <w:pPr>
              <w:rPr>
                <w:lang w:eastAsia="en-US"/>
              </w:rPr>
            </w:pPr>
            <w:r w:rsidRPr="00C93D6B">
              <w:rPr>
                <w:lang w:eastAsia="en-US"/>
              </w:rPr>
              <w:t>Теория</w:t>
            </w:r>
          </w:p>
        </w:tc>
        <w:tc>
          <w:tcPr>
            <w:tcW w:w="2335" w:type="dxa"/>
            <w:vMerge w:val="restart"/>
          </w:tcPr>
          <w:p w:rsidR="00DB6E49" w:rsidRPr="00C93D6B" w:rsidRDefault="00DB6E49" w:rsidP="00C93D6B">
            <w:pPr>
              <w:rPr>
                <w:lang w:eastAsia="en-US"/>
              </w:rPr>
            </w:pPr>
            <w:r w:rsidRPr="00C93D6B">
              <w:rPr>
                <w:lang w:val="en-US" w:eastAsia="en-US"/>
              </w:rPr>
              <w:t>D</w:t>
            </w:r>
            <w:r w:rsidRPr="00C93D6B">
              <w:rPr>
                <w:lang w:eastAsia="en-US"/>
              </w:rPr>
              <w:t>7 и его обращения;</w:t>
            </w:r>
          </w:p>
          <w:p w:rsidR="00DB6E49" w:rsidRPr="00C93D6B" w:rsidRDefault="00DB6E49" w:rsidP="00C93D6B">
            <w:pPr>
              <w:rPr>
                <w:lang w:eastAsia="en-US"/>
              </w:rPr>
            </w:pPr>
            <w:r w:rsidRPr="00C93D6B">
              <w:rPr>
                <w:lang w:eastAsia="en-US"/>
              </w:rPr>
              <w:t>Тональности до 5-ти знаков</w:t>
            </w:r>
          </w:p>
        </w:tc>
        <w:tc>
          <w:tcPr>
            <w:tcW w:w="5113" w:type="dxa"/>
            <w:gridSpan w:val="3"/>
          </w:tcPr>
          <w:p w:rsidR="00DB6E49" w:rsidRPr="00C93D6B" w:rsidRDefault="00DB6E49" w:rsidP="00C93D6B">
            <w:pPr>
              <w:jc w:val="center"/>
              <w:rPr>
                <w:lang w:eastAsia="en-US"/>
              </w:rPr>
            </w:pPr>
            <w:r w:rsidRPr="00C93D6B">
              <w:rPr>
                <w:lang w:eastAsia="en-US"/>
              </w:rPr>
              <w:t>Отклонения, модуляции.</w:t>
            </w:r>
          </w:p>
          <w:p w:rsidR="00DB6E49" w:rsidRPr="00C93D6B" w:rsidRDefault="00DB6E49" w:rsidP="00C93D6B">
            <w:pPr>
              <w:jc w:val="center"/>
              <w:rPr>
                <w:lang w:eastAsia="en-US"/>
              </w:rPr>
            </w:pPr>
            <w:r w:rsidRPr="00C93D6B">
              <w:rPr>
                <w:lang w:eastAsia="en-US"/>
              </w:rPr>
              <w:t>Уменьшенный и малый вводный септаккорды.</w:t>
            </w:r>
          </w:p>
          <w:p w:rsidR="00DB6E49" w:rsidRPr="00C93D6B" w:rsidRDefault="00DB6E49" w:rsidP="00C93D6B">
            <w:pPr>
              <w:jc w:val="center"/>
              <w:rPr>
                <w:lang w:eastAsia="en-US"/>
              </w:rPr>
            </w:pPr>
            <w:r w:rsidRPr="00C93D6B">
              <w:rPr>
                <w:lang w:eastAsia="en-US"/>
              </w:rPr>
              <w:t>Характерные интервалы.</w:t>
            </w:r>
          </w:p>
          <w:p w:rsidR="00DB6E49" w:rsidRPr="00C93D6B" w:rsidRDefault="00DB6E49" w:rsidP="00C93D6B">
            <w:pPr>
              <w:jc w:val="center"/>
              <w:rPr>
                <w:lang w:eastAsia="en-US"/>
              </w:rPr>
            </w:pPr>
            <w:r w:rsidRPr="00C93D6B">
              <w:rPr>
                <w:lang w:eastAsia="en-US"/>
              </w:rPr>
              <w:t xml:space="preserve">Септаккорд </w:t>
            </w:r>
            <w:r w:rsidRPr="00C93D6B">
              <w:rPr>
                <w:lang w:val="en-US" w:eastAsia="en-US"/>
              </w:rPr>
              <w:t>II</w:t>
            </w:r>
            <w:r w:rsidRPr="00C93D6B">
              <w:rPr>
                <w:lang w:eastAsia="en-US"/>
              </w:rPr>
              <w:t xml:space="preserve"> ступени</w:t>
            </w:r>
          </w:p>
        </w:tc>
      </w:tr>
      <w:tr w:rsidR="00DB6E49" w:rsidRPr="00C93D6B" w:rsidTr="00C93D6B">
        <w:tc>
          <w:tcPr>
            <w:tcW w:w="2123" w:type="dxa"/>
            <w:vMerge/>
          </w:tcPr>
          <w:p w:rsidR="00DB6E49" w:rsidRPr="00C93D6B" w:rsidRDefault="00DB6E49" w:rsidP="00C93D6B">
            <w:pPr>
              <w:rPr>
                <w:lang w:eastAsia="en-US"/>
              </w:rPr>
            </w:pPr>
          </w:p>
        </w:tc>
        <w:tc>
          <w:tcPr>
            <w:tcW w:w="2335" w:type="dxa"/>
            <w:vMerge/>
          </w:tcPr>
          <w:p w:rsidR="00DB6E49" w:rsidRPr="00C93D6B" w:rsidRDefault="00DB6E49" w:rsidP="00C93D6B">
            <w:pPr>
              <w:rPr>
                <w:lang w:eastAsia="en-US"/>
              </w:rPr>
            </w:pPr>
          </w:p>
        </w:tc>
        <w:tc>
          <w:tcPr>
            <w:tcW w:w="1709" w:type="dxa"/>
            <w:vMerge w:val="restart"/>
          </w:tcPr>
          <w:p w:rsidR="00DB6E49" w:rsidRPr="00C93D6B" w:rsidRDefault="00DB6E49" w:rsidP="00C93D6B">
            <w:pPr>
              <w:rPr>
                <w:lang w:eastAsia="en-US"/>
              </w:rPr>
            </w:pPr>
            <w:r w:rsidRPr="00C93D6B">
              <w:rPr>
                <w:lang w:eastAsia="en-US"/>
              </w:rPr>
              <w:t>Фа мажор - ре минор</w:t>
            </w:r>
          </w:p>
        </w:tc>
        <w:tc>
          <w:tcPr>
            <w:tcW w:w="1881" w:type="dxa"/>
          </w:tcPr>
          <w:p w:rsidR="00DB6E49" w:rsidRPr="00C93D6B" w:rsidRDefault="00DB6E49" w:rsidP="00C93D6B">
            <w:pPr>
              <w:rPr>
                <w:lang w:eastAsia="en-US"/>
              </w:rPr>
            </w:pPr>
          </w:p>
        </w:tc>
        <w:tc>
          <w:tcPr>
            <w:tcW w:w="1523" w:type="dxa"/>
          </w:tcPr>
          <w:p w:rsidR="00DB6E49" w:rsidRPr="00C93D6B" w:rsidRDefault="00DB6E49" w:rsidP="00C93D6B">
            <w:pPr>
              <w:rPr>
                <w:lang w:eastAsia="en-US"/>
              </w:rPr>
            </w:pPr>
            <w:r w:rsidRPr="00C93D6B">
              <w:rPr>
                <w:lang w:eastAsia="en-US"/>
              </w:rPr>
              <w:t>Соль мажор – ми минор</w:t>
            </w:r>
          </w:p>
        </w:tc>
      </w:tr>
      <w:tr w:rsidR="00DB6E49" w:rsidRPr="00C93D6B" w:rsidTr="00C93D6B">
        <w:tc>
          <w:tcPr>
            <w:tcW w:w="2123" w:type="dxa"/>
            <w:vMerge/>
          </w:tcPr>
          <w:p w:rsidR="00DB6E49" w:rsidRPr="00C93D6B" w:rsidRDefault="00DB6E49" w:rsidP="00C93D6B">
            <w:pPr>
              <w:rPr>
                <w:lang w:eastAsia="en-US"/>
              </w:rPr>
            </w:pPr>
          </w:p>
        </w:tc>
        <w:tc>
          <w:tcPr>
            <w:tcW w:w="2335" w:type="dxa"/>
            <w:vMerge/>
          </w:tcPr>
          <w:p w:rsidR="00DB6E49" w:rsidRPr="00C93D6B" w:rsidRDefault="00DB6E49" w:rsidP="00C93D6B">
            <w:pPr>
              <w:rPr>
                <w:lang w:eastAsia="en-US"/>
              </w:rPr>
            </w:pPr>
          </w:p>
        </w:tc>
        <w:tc>
          <w:tcPr>
            <w:tcW w:w="1709" w:type="dxa"/>
            <w:vMerge/>
          </w:tcPr>
          <w:p w:rsidR="00DB6E49" w:rsidRPr="00C93D6B" w:rsidRDefault="00DB6E49" w:rsidP="00C93D6B">
            <w:pPr>
              <w:rPr>
                <w:lang w:eastAsia="en-US"/>
              </w:rPr>
            </w:pPr>
          </w:p>
        </w:tc>
        <w:tc>
          <w:tcPr>
            <w:tcW w:w="3404" w:type="dxa"/>
            <w:gridSpan w:val="2"/>
          </w:tcPr>
          <w:p w:rsidR="00DB6E49" w:rsidRPr="00C93D6B" w:rsidRDefault="00DB6E49" w:rsidP="00C93D6B">
            <w:pPr>
              <w:rPr>
                <w:lang w:eastAsia="en-US"/>
              </w:rPr>
            </w:pPr>
            <w:r w:rsidRPr="00C93D6B">
              <w:rPr>
                <w:lang w:eastAsia="en-US"/>
              </w:rPr>
              <w:t xml:space="preserve">Гармонические последовательности; </w:t>
            </w:r>
          </w:p>
          <w:p w:rsidR="00DB6E49" w:rsidRPr="00C93D6B" w:rsidRDefault="00DB6E49" w:rsidP="00C93D6B">
            <w:pPr>
              <w:rPr>
                <w:lang w:eastAsia="en-US"/>
              </w:rPr>
            </w:pPr>
            <w:r w:rsidRPr="00C93D6B">
              <w:rPr>
                <w:lang w:eastAsia="en-US"/>
              </w:rPr>
              <w:t>плавное голосоведение</w:t>
            </w:r>
          </w:p>
        </w:tc>
      </w:tr>
      <w:tr w:rsidR="00DB6E49" w:rsidRPr="00C93D6B" w:rsidTr="00C93D6B">
        <w:tc>
          <w:tcPr>
            <w:tcW w:w="2123" w:type="dxa"/>
          </w:tcPr>
          <w:p w:rsidR="00DB6E49" w:rsidRPr="00C93D6B" w:rsidRDefault="00DB6E49" w:rsidP="00C93D6B">
            <w:pPr>
              <w:rPr>
                <w:lang w:eastAsia="en-US"/>
              </w:rPr>
            </w:pPr>
            <w:r w:rsidRPr="00C93D6B">
              <w:rPr>
                <w:lang w:eastAsia="en-US"/>
              </w:rPr>
              <w:t>Творческие задачи:</w:t>
            </w:r>
          </w:p>
        </w:tc>
        <w:tc>
          <w:tcPr>
            <w:tcW w:w="7448" w:type="dxa"/>
            <w:gridSpan w:val="4"/>
          </w:tcPr>
          <w:p w:rsidR="00DB6E49" w:rsidRPr="00C93D6B" w:rsidRDefault="00DB6E49" w:rsidP="00C93D6B">
            <w:pPr>
              <w:rPr>
                <w:lang w:eastAsia="en-US"/>
              </w:rPr>
            </w:pPr>
            <w:r w:rsidRPr="00C93D6B">
              <w:rPr>
                <w:lang w:eastAsia="en-US"/>
              </w:rPr>
              <w:t>Подбор баса к мелодии; Подбор второго голоса; Сочинение мелодий с использованием выученных мелодических оборотов и ритмических групп; Подбор аккомпанемента к мелодии (использовать аккорды Т-</w:t>
            </w:r>
            <w:r w:rsidRPr="00C93D6B">
              <w:rPr>
                <w:lang w:val="en-US" w:eastAsia="en-US"/>
              </w:rPr>
              <w:t>S</w:t>
            </w:r>
            <w:r w:rsidRPr="00C93D6B">
              <w:rPr>
                <w:lang w:eastAsia="en-US"/>
              </w:rPr>
              <w:t>-</w:t>
            </w:r>
            <w:r w:rsidRPr="00C93D6B">
              <w:rPr>
                <w:lang w:val="en-US" w:eastAsia="en-US"/>
              </w:rPr>
              <w:t>D</w:t>
            </w:r>
            <w:r w:rsidRPr="00C93D6B">
              <w:rPr>
                <w:lang w:eastAsia="en-US"/>
              </w:rPr>
              <w:t>-</w:t>
            </w:r>
            <w:r w:rsidRPr="00C93D6B">
              <w:rPr>
                <w:lang w:val="en-US" w:eastAsia="en-US"/>
              </w:rPr>
              <w:t>D</w:t>
            </w:r>
            <w:r w:rsidRPr="00C93D6B">
              <w:rPr>
                <w:lang w:eastAsia="en-US"/>
              </w:rPr>
              <w:t xml:space="preserve">7 и их обращения (кроме обращения </w:t>
            </w:r>
            <w:r w:rsidRPr="00C93D6B">
              <w:rPr>
                <w:lang w:val="en-US" w:eastAsia="en-US"/>
              </w:rPr>
              <w:t>D</w:t>
            </w:r>
            <w:r w:rsidRPr="00C93D6B">
              <w:rPr>
                <w:lang w:eastAsia="en-US"/>
              </w:rPr>
              <w:t>7))</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 xml:space="preserve">    </w:t>
            </w:r>
            <w:r w:rsidRPr="00C93D6B">
              <w:rPr>
                <w:lang w:val="en-US" w:eastAsia="en-US"/>
              </w:rPr>
              <w:t>D</w:t>
            </w:r>
            <w:r w:rsidRPr="00C93D6B">
              <w:rPr>
                <w:lang w:eastAsia="en-US"/>
              </w:rPr>
              <w:t xml:space="preserve">6/5,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4/3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2                                  </w:t>
            </w:r>
            <w:r w:rsidRPr="00C93D6B">
              <w:rPr>
                <w:lang w:val="en-US" w:eastAsia="en-US"/>
              </w:rPr>
              <w:t>II</w:t>
            </w:r>
            <w:r w:rsidRPr="00C93D6B">
              <w:rPr>
                <w:lang w:eastAsia="en-US"/>
              </w:rPr>
              <w:t xml:space="preserve"> 7;  </w:t>
            </w:r>
            <w:r w:rsidRPr="00C93D6B">
              <w:rPr>
                <w:lang w:val="en-US" w:eastAsia="en-US"/>
              </w:rPr>
              <w:t>D</w:t>
            </w:r>
            <w:r w:rsidRPr="00C93D6B">
              <w:rPr>
                <w:lang w:eastAsia="en-US"/>
              </w:rPr>
              <w:t>7</w:t>
            </w:r>
          </w:p>
        </w:tc>
      </w:tr>
      <w:tr w:rsidR="00DB6E49" w:rsidRPr="00C93D6B" w:rsidTr="00C93D6B">
        <w:tc>
          <w:tcPr>
            <w:tcW w:w="2123" w:type="dxa"/>
          </w:tcPr>
          <w:p w:rsidR="00DB6E49" w:rsidRPr="00C93D6B" w:rsidRDefault="00DB6E49" w:rsidP="00C93D6B">
            <w:pPr>
              <w:rPr>
                <w:lang w:eastAsia="en-US"/>
              </w:rPr>
            </w:pPr>
            <w:r w:rsidRPr="00C93D6B">
              <w:rPr>
                <w:lang w:eastAsia="en-US"/>
              </w:rPr>
              <w:t>Общее количество часов: 36</w:t>
            </w:r>
          </w:p>
        </w:tc>
        <w:tc>
          <w:tcPr>
            <w:tcW w:w="2335" w:type="dxa"/>
          </w:tcPr>
          <w:p w:rsidR="00DB6E49" w:rsidRPr="00C93D6B" w:rsidRDefault="00DB6E49" w:rsidP="00C93D6B">
            <w:pPr>
              <w:jc w:val="center"/>
              <w:rPr>
                <w:lang w:eastAsia="en-US"/>
              </w:rPr>
            </w:pPr>
            <w:r w:rsidRPr="00C93D6B">
              <w:rPr>
                <w:lang w:eastAsia="en-US"/>
              </w:rPr>
              <w:t>8 часов</w:t>
            </w:r>
          </w:p>
        </w:tc>
        <w:tc>
          <w:tcPr>
            <w:tcW w:w="1709" w:type="dxa"/>
          </w:tcPr>
          <w:p w:rsidR="00DB6E49" w:rsidRPr="00C93D6B" w:rsidRDefault="00DB6E49" w:rsidP="00C93D6B">
            <w:pPr>
              <w:jc w:val="center"/>
              <w:rPr>
                <w:lang w:eastAsia="en-US"/>
              </w:rPr>
            </w:pPr>
            <w:r w:rsidRPr="00C93D6B">
              <w:rPr>
                <w:lang w:eastAsia="en-US"/>
              </w:rPr>
              <w:t>8 часов</w:t>
            </w:r>
          </w:p>
        </w:tc>
        <w:tc>
          <w:tcPr>
            <w:tcW w:w="1881" w:type="dxa"/>
          </w:tcPr>
          <w:p w:rsidR="00DB6E49" w:rsidRPr="00C93D6B" w:rsidRDefault="00DB6E49" w:rsidP="00C93D6B">
            <w:pPr>
              <w:jc w:val="center"/>
              <w:rPr>
                <w:lang w:eastAsia="en-US"/>
              </w:rPr>
            </w:pPr>
            <w:r w:rsidRPr="00C93D6B">
              <w:rPr>
                <w:lang w:eastAsia="en-US"/>
              </w:rPr>
              <w:t>12 час</w:t>
            </w:r>
          </w:p>
        </w:tc>
        <w:tc>
          <w:tcPr>
            <w:tcW w:w="1523" w:type="dxa"/>
          </w:tcPr>
          <w:p w:rsidR="00DB6E49" w:rsidRPr="00C93D6B" w:rsidRDefault="00DB6E49" w:rsidP="00C93D6B">
            <w:pPr>
              <w:jc w:val="center"/>
              <w:rPr>
                <w:lang w:eastAsia="en-US"/>
              </w:rPr>
            </w:pPr>
            <w:r w:rsidRPr="00C93D6B">
              <w:rPr>
                <w:lang w:eastAsia="en-US"/>
              </w:rPr>
              <w:t>8 часов</w:t>
            </w:r>
          </w:p>
        </w:tc>
      </w:tr>
    </w:tbl>
    <w:p w:rsidR="00DB6E49" w:rsidRPr="00C93D6B"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p>
    <w:p w:rsidR="00DB6E49" w:rsidRDefault="00DB6E49" w:rsidP="00C93D6B">
      <w:pPr>
        <w:spacing w:after="200" w:line="276" w:lineRule="auto"/>
        <w:jc w:val="center"/>
        <w:rPr>
          <w:b/>
          <w:sz w:val="28"/>
          <w:szCs w:val="28"/>
          <w:lang w:eastAsia="en-US"/>
        </w:rPr>
      </w:pPr>
    </w:p>
    <w:p w:rsidR="00DB6E49"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p>
    <w:p w:rsidR="00DB6E49" w:rsidRPr="00C93D6B" w:rsidRDefault="00DB6E49" w:rsidP="00C93D6B">
      <w:pPr>
        <w:spacing w:after="200" w:line="276" w:lineRule="auto"/>
        <w:jc w:val="center"/>
        <w:rPr>
          <w:b/>
          <w:sz w:val="28"/>
          <w:szCs w:val="28"/>
          <w:lang w:eastAsia="en-US"/>
        </w:rPr>
      </w:pPr>
      <w:r w:rsidRPr="00C93D6B">
        <w:rPr>
          <w:b/>
          <w:sz w:val="28"/>
          <w:szCs w:val="28"/>
          <w:lang w:eastAsia="en-US"/>
        </w:rPr>
        <w:t>8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1"/>
        <w:gridCol w:w="1858"/>
        <w:gridCol w:w="1997"/>
        <w:gridCol w:w="1845"/>
        <w:gridCol w:w="1800"/>
      </w:tblGrid>
      <w:tr w:rsidR="00DB6E49" w:rsidRPr="00C93D6B" w:rsidTr="00C93D6B">
        <w:tc>
          <w:tcPr>
            <w:tcW w:w="2071" w:type="dxa"/>
          </w:tcPr>
          <w:p w:rsidR="00DB6E49" w:rsidRPr="00C93D6B" w:rsidRDefault="00DB6E49" w:rsidP="00C93D6B">
            <w:pPr>
              <w:rPr>
                <w:lang w:eastAsia="en-US"/>
              </w:rPr>
            </w:pPr>
            <w:r w:rsidRPr="00C93D6B">
              <w:rPr>
                <w:lang w:eastAsia="en-US"/>
              </w:rPr>
              <w:t>Восьмой год обучения</w:t>
            </w:r>
          </w:p>
        </w:tc>
        <w:tc>
          <w:tcPr>
            <w:tcW w:w="1858" w:type="dxa"/>
          </w:tcPr>
          <w:p w:rsidR="00DB6E49" w:rsidRPr="00C93D6B" w:rsidRDefault="00DB6E49" w:rsidP="00C93D6B">
            <w:pPr>
              <w:jc w:val="center"/>
              <w:rPr>
                <w:lang w:eastAsia="en-US"/>
              </w:rPr>
            </w:pPr>
            <w:r w:rsidRPr="00C93D6B">
              <w:rPr>
                <w:lang w:eastAsia="en-US"/>
              </w:rPr>
              <w:t>1 четверть</w:t>
            </w:r>
          </w:p>
        </w:tc>
        <w:tc>
          <w:tcPr>
            <w:tcW w:w="1997" w:type="dxa"/>
          </w:tcPr>
          <w:p w:rsidR="00DB6E49" w:rsidRPr="00C93D6B" w:rsidRDefault="00DB6E49" w:rsidP="00C93D6B">
            <w:pPr>
              <w:jc w:val="center"/>
              <w:rPr>
                <w:lang w:eastAsia="en-US"/>
              </w:rPr>
            </w:pPr>
            <w:r w:rsidRPr="00C93D6B">
              <w:rPr>
                <w:lang w:eastAsia="en-US"/>
              </w:rPr>
              <w:t>2 четверть</w:t>
            </w:r>
          </w:p>
        </w:tc>
        <w:tc>
          <w:tcPr>
            <w:tcW w:w="1845" w:type="dxa"/>
          </w:tcPr>
          <w:p w:rsidR="00DB6E49" w:rsidRPr="00C93D6B" w:rsidRDefault="00DB6E49" w:rsidP="00C93D6B">
            <w:pPr>
              <w:jc w:val="center"/>
              <w:rPr>
                <w:lang w:eastAsia="en-US"/>
              </w:rPr>
            </w:pPr>
            <w:r w:rsidRPr="00C93D6B">
              <w:rPr>
                <w:lang w:eastAsia="en-US"/>
              </w:rPr>
              <w:t>3 четверть</w:t>
            </w:r>
          </w:p>
        </w:tc>
        <w:tc>
          <w:tcPr>
            <w:tcW w:w="1800" w:type="dxa"/>
          </w:tcPr>
          <w:p w:rsidR="00DB6E49" w:rsidRPr="00C93D6B" w:rsidRDefault="00DB6E49" w:rsidP="00C93D6B">
            <w:pPr>
              <w:jc w:val="center"/>
              <w:rPr>
                <w:lang w:eastAsia="en-US"/>
              </w:rPr>
            </w:pPr>
            <w:r w:rsidRPr="00C93D6B">
              <w:rPr>
                <w:lang w:eastAsia="en-US"/>
              </w:rPr>
              <w:t>4 четверть</w:t>
            </w:r>
          </w:p>
        </w:tc>
      </w:tr>
      <w:tr w:rsidR="00DB6E49" w:rsidRPr="00C93D6B" w:rsidTr="00C93D6B">
        <w:tc>
          <w:tcPr>
            <w:tcW w:w="2071" w:type="dxa"/>
            <w:vMerge w:val="restart"/>
          </w:tcPr>
          <w:p w:rsidR="00DB6E49" w:rsidRPr="00C93D6B" w:rsidRDefault="00DB6E49" w:rsidP="00C93D6B">
            <w:pPr>
              <w:rPr>
                <w:lang w:eastAsia="en-US"/>
              </w:rPr>
            </w:pPr>
            <w:r w:rsidRPr="00C93D6B">
              <w:rPr>
                <w:lang w:eastAsia="en-US"/>
              </w:rPr>
              <w:t>Сольфеджио. Интонационные упражнения</w:t>
            </w:r>
          </w:p>
          <w:p w:rsidR="00DB6E49" w:rsidRPr="00C93D6B" w:rsidRDefault="00DB6E49" w:rsidP="00C93D6B">
            <w:pPr>
              <w:rPr>
                <w:lang w:eastAsia="en-US"/>
              </w:rPr>
            </w:pPr>
          </w:p>
        </w:tc>
        <w:tc>
          <w:tcPr>
            <w:tcW w:w="1858" w:type="dxa"/>
          </w:tcPr>
          <w:p w:rsidR="00DB6E49" w:rsidRPr="00C93D6B" w:rsidRDefault="00DB6E49" w:rsidP="00C93D6B">
            <w:pPr>
              <w:rPr>
                <w:lang w:eastAsia="en-US"/>
              </w:rPr>
            </w:pPr>
            <w:r w:rsidRPr="00C93D6B">
              <w:rPr>
                <w:lang w:eastAsia="en-US"/>
              </w:rPr>
              <w:t xml:space="preserve">До </w:t>
            </w:r>
            <w:r w:rsidRPr="00C93D6B">
              <w:rPr>
                <w:lang w:val="en-US" w:eastAsia="en-US"/>
              </w:rPr>
              <w:t>#</w:t>
            </w:r>
            <w:r w:rsidRPr="00C93D6B">
              <w:rPr>
                <w:lang w:eastAsia="en-US"/>
              </w:rPr>
              <w:t xml:space="preserve"> мажор;</w:t>
            </w:r>
          </w:p>
        </w:tc>
        <w:tc>
          <w:tcPr>
            <w:tcW w:w="1997" w:type="dxa"/>
          </w:tcPr>
          <w:p w:rsidR="00DB6E49" w:rsidRPr="00C93D6B" w:rsidRDefault="00DB6E49" w:rsidP="00C93D6B">
            <w:pPr>
              <w:rPr>
                <w:lang w:eastAsia="en-US"/>
              </w:rPr>
            </w:pPr>
            <w:r w:rsidRPr="00C93D6B">
              <w:rPr>
                <w:lang w:eastAsia="en-US"/>
              </w:rPr>
              <w:t xml:space="preserve">Ля </w:t>
            </w:r>
            <w:r w:rsidRPr="00C93D6B">
              <w:rPr>
                <w:lang w:val="en-US" w:eastAsia="en-US"/>
              </w:rPr>
              <w:t xml:space="preserve"># </w:t>
            </w:r>
            <w:r w:rsidRPr="00C93D6B">
              <w:rPr>
                <w:lang w:eastAsia="en-US"/>
              </w:rPr>
              <w:t>минор;</w:t>
            </w:r>
          </w:p>
        </w:tc>
        <w:tc>
          <w:tcPr>
            <w:tcW w:w="1845" w:type="dxa"/>
          </w:tcPr>
          <w:p w:rsidR="00DB6E49" w:rsidRPr="00C93D6B" w:rsidRDefault="00DB6E49" w:rsidP="00C93D6B">
            <w:pPr>
              <w:rPr>
                <w:lang w:eastAsia="en-US"/>
              </w:rPr>
            </w:pPr>
            <w:r w:rsidRPr="00C93D6B">
              <w:rPr>
                <w:lang w:eastAsia="en-US"/>
              </w:rPr>
              <w:t xml:space="preserve">До </w:t>
            </w:r>
            <w:r w:rsidRPr="00C93D6B">
              <w:rPr>
                <w:lang w:val="en-US" w:eastAsia="en-US"/>
              </w:rPr>
              <w:t>#</w:t>
            </w:r>
            <w:r w:rsidRPr="00C93D6B">
              <w:rPr>
                <w:lang w:eastAsia="en-US"/>
              </w:rPr>
              <w:t xml:space="preserve"> мажор;</w:t>
            </w:r>
          </w:p>
        </w:tc>
        <w:tc>
          <w:tcPr>
            <w:tcW w:w="1800" w:type="dxa"/>
          </w:tcPr>
          <w:p w:rsidR="00DB6E49" w:rsidRPr="00C93D6B" w:rsidRDefault="00DB6E49" w:rsidP="00C93D6B">
            <w:pPr>
              <w:rPr>
                <w:lang w:eastAsia="en-US"/>
              </w:rPr>
            </w:pPr>
            <w:r w:rsidRPr="00C93D6B">
              <w:rPr>
                <w:lang w:eastAsia="en-US"/>
              </w:rPr>
              <w:t>Ля бемоль</w:t>
            </w:r>
            <w:r w:rsidRPr="00C93D6B">
              <w:rPr>
                <w:lang w:val="en-US" w:eastAsia="en-US"/>
              </w:rPr>
              <w:t xml:space="preserve"> </w:t>
            </w:r>
            <w:r w:rsidRPr="00C93D6B">
              <w:rPr>
                <w:lang w:eastAsia="en-US"/>
              </w:rPr>
              <w:t>минор;</w:t>
            </w:r>
          </w:p>
        </w:tc>
      </w:tr>
      <w:tr w:rsidR="00DB6E49" w:rsidRPr="00C93D6B" w:rsidTr="00C93D6B">
        <w:tc>
          <w:tcPr>
            <w:tcW w:w="2071" w:type="dxa"/>
            <w:vMerge/>
          </w:tcPr>
          <w:p w:rsidR="00DB6E49" w:rsidRPr="00C93D6B" w:rsidRDefault="00DB6E49" w:rsidP="00C93D6B">
            <w:pPr>
              <w:rPr>
                <w:lang w:eastAsia="en-US"/>
              </w:rPr>
            </w:pPr>
          </w:p>
        </w:tc>
        <w:tc>
          <w:tcPr>
            <w:tcW w:w="3855" w:type="dxa"/>
            <w:gridSpan w:val="2"/>
          </w:tcPr>
          <w:p w:rsidR="00DB6E49" w:rsidRPr="00C93D6B" w:rsidRDefault="00DB6E49" w:rsidP="00C93D6B">
            <w:pPr>
              <w:jc w:val="center"/>
              <w:rPr>
                <w:lang w:val="en-US" w:eastAsia="en-US"/>
              </w:rPr>
            </w:pPr>
            <w:r w:rsidRPr="00C93D6B">
              <w:rPr>
                <w:lang w:val="en-US" w:eastAsia="en-US"/>
              </w:rPr>
              <w:t>II7 – D4/3;  II6/5 – D2;  II4/3 – D7;</w:t>
            </w:r>
          </w:p>
          <w:p w:rsidR="00DB6E49" w:rsidRPr="00C93D6B" w:rsidRDefault="00DB6E49" w:rsidP="00C93D6B">
            <w:pPr>
              <w:rPr>
                <w:lang w:val="en-US" w:eastAsia="en-US"/>
              </w:rPr>
            </w:pPr>
            <w:r w:rsidRPr="00C93D6B">
              <w:rPr>
                <w:lang w:val="en-US" w:eastAsia="en-US"/>
              </w:rPr>
              <w:t xml:space="preserve"> </w:t>
            </w:r>
          </w:p>
          <w:p w:rsidR="00DB6E49" w:rsidRPr="00C93D6B" w:rsidRDefault="00DB6E49" w:rsidP="00C93D6B">
            <w:pPr>
              <w:rPr>
                <w:lang w:val="en-US" w:eastAsia="en-US"/>
              </w:rPr>
            </w:pPr>
            <w:r w:rsidRPr="00C93D6B">
              <w:rPr>
                <w:lang w:val="en-US" w:eastAsia="en-US"/>
              </w:rPr>
              <w:t xml:space="preserve">            DD7                                                  II2 – D6/5</w:t>
            </w:r>
          </w:p>
        </w:tc>
        <w:tc>
          <w:tcPr>
            <w:tcW w:w="3645" w:type="dxa"/>
            <w:gridSpan w:val="2"/>
          </w:tcPr>
          <w:p w:rsidR="00DB6E49" w:rsidRPr="00C93D6B" w:rsidRDefault="00DB6E49" w:rsidP="00C93D6B">
            <w:pPr>
              <w:jc w:val="center"/>
              <w:rPr>
                <w:lang w:eastAsia="en-US"/>
              </w:rPr>
            </w:pPr>
            <w:r w:rsidRPr="00C93D6B">
              <w:rPr>
                <w:lang w:eastAsia="en-US"/>
              </w:rPr>
              <w:t xml:space="preserve">Переход </w:t>
            </w:r>
            <w:r w:rsidRPr="00C93D6B">
              <w:rPr>
                <w:lang w:val="en-US" w:eastAsia="en-US"/>
              </w:rPr>
              <w:t>II</w:t>
            </w:r>
            <w:r w:rsidRPr="00C93D6B">
              <w:rPr>
                <w:lang w:eastAsia="en-US"/>
              </w:rPr>
              <w:t xml:space="preserve">7 и его обращений в </w:t>
            </w:r>
          </w:p>
          <w:p w:rsidR="00DB6E49" w:rsidRPr="00C93D6B" w:rsidRDefault="00DB6E49" w:rsidP="00C93D6B">
            <w:pPr>
              <w:jc w:val="center"/>
              <w:rPr>
                <w:lang w:eastAsia="en-US"/>
              </w:rPr>
            </w:pPr>
            <w:r w:rsidRPr="00C93D6B">
              <w:rPr>
                <w:lang w:eastAsia="en-US"/>
              </w:rPr>
              <w:t xml:space="preserve">Вв. </w:t>
            </w:r>
            <w:r w:rsidRPr="00C93D6B">
              <w:rPr>
                <w:lang w:val="en-US" w:eastAsia="en-US"/>
              </w:rPr>
              <w:t>VII</w:t>
            </w:r>
            <w:r w:rsidRPr="00C93D6B">
              <w:rPr>
                <w:lang w:eastAsia="en-US"/>
              </w:rPr>
              <w:t>7 и его обращения</w:t>
            </w:r>
          </w:p>
        </w:tc>
      </w:tr>
      <w:tr w:rsidR="00DB6E49" w:rsidRPr="00C93D6B" w:rsidTr="00C93D6B">
        <w:tc>
          <w:tcPr>
            <w:tcW w:w="2071" w:type="dxa"/>
          </w:tcPr>
          <w:p w:rsidR="00DB6E49" w:rsidRPr="00C93D6B" w:rsidRDefault="00DB6E49" w:rsidP="00C93D6B">
            <w:pPr>
              <w:rPr>
                <w:lang w:eastAsia="en-US"/>
              </w:rPr>
            </w:pPr>
            <w:r w:rsidRPr="00C93D6B">
              <w:rPr>
                <w:lang w:eastAsia="en-US"/>
              </w:rPr>
              <w:t>Метроритм:</w:t>
            </w:r>
          </w:p>
        </w:tc>
        <w:tc>
          <w:tcPr>
            <w:tcW w:w="1858" w:type="dxa"/>
          </w:tcPr>
          <w:p w:rsidR="00DB6E49" w:rsidRPr="00C93D6B" w:rsidRDefault="00DB6E49" w:rsidP="00C93D6B">
            <w:pPr>
              <w:rPr>
                <w:lang w:eastAsia="en-US"/>
              </w:rPr>
            </w:pPr>
            <w:r w:rsidRPr="00C93D6B">
              <w:rPr>
                <w:lang w:eastAsia="en-US"/>
              </w:rPr>
              <w:t>Сложные размеры</w:t>
            </w:r>
          </w:p>
        </w:tc>
        <w:tc>
          <w:tcPr>
            <w:tcW w:w="1997" w:type="dxa"/>
          </w:tcPr>
          <w:p w:rsidR="00DB6E49" w:rsidRPr="00C93D6B" w:rsidRDefault="00DB6E49" w:rsidP="00C93D6B">
            <w:pPr>
              <w:rPr>
                <w:lang w:eastAsia="en-US"/>
              </w:rPr>
            </w:pPr>
            <w:r w:rsidRPr="00C93D6B">
              <w:rPr>
                <w:lang w:eastAsia="en-US"/>
              </w:rPr>
              <w:t>Сложные размеры</w:t>
            </w:r>
          </w:p>
        </w:tc>
        <w:tc>
          <w:tcPr>
            <w:tcW w:w="1845" w:type="dxa"/>
          </w:tcPr>
          <w:p w:rsidR="00DB6E49" w:rsidRPr="00C93D6B" w:rsidRDefault="00DB6E49" w:rsidP="00C93D6B">
            <w:pPr>
              <w:rPr>
                <w:lang w:eastAsia="en-US"/>
              </w:rPr>
            </w:pPr>
            <w:r w:rsidRPr="00C93D6B">
              <w:rPr>
                <w:lang w:eastAsia="en-US"/>
              </w:rPr>
              <w:t>Синкопа</w:t>
            </w:r>
          </w:p>
          <w:p w:rsidR="00DB6E49" w:rsidRPr="00C93D6B" w:rsidRDefault="00DB6E49" w:rsidP="00C93D6B">
            <w:pPr>
              <w:rPr>
                <w:lang w:eastAsia="en-US"/>
              </w:rPr>
            </w:pPr>
            <w:r w:rsidRPr="00C93D6B">
              <w:rPr>
                <w:lang w:eastAsia="en-US"/>
              </w:rPr>
              <w:t>Размер и схемы тактирования</w:t>
            </w:r>
          </w:p>
        </w:tc>
        <w:tc>
          <w:tcPr>
            <w:tcW w:w="1800" w:type="dxa"/>
          </w:tcPr>
          <w:p w:rsidR="00DB6E49" w:rsidRPr="00C93D6B" w:rsidRDefault="00DB6E49" w:rsidP="00C93D6B">
            <w:pPr>
              <w:rPr>
                <w:lang w:eastAsia="en-US"/>
              </w:rPr>
            </w:pPr>
            <w:r w:rsidRPr="00C93D6B">
              <w:rPr>
                <w:lang w:eastAsia="en-US"/>
              </w:rPr>
              <w:t>Ритмические партитуры</w:t>
            </w:r>
          </w:p>
        </w:tc>
      </w:tr>
      <w:tr w:rsidR="00DB6E49" w:rsidRPr="00C93D6B" w:rsidTr="00C93D6B">
        <w:tc>
          <w:tcPr>
            <w:tcW w:w="2071" w:type="dxa"/>
          </w:tcPr>
          <w:p w:rsidR="00DB6E49" w:rsidRPr="00C93D6B" w:rsidRDefault="00DB6E49" w:rsidP="00C93D6B">
            <w:pPr>
              <w:rPr>
                <w:lang w:eastAsia="en-US"/>
              </w:rPr>
            </w:pPr>
            <w:r w:rsidRPr="00C93D6B">
              <w:rPr>
                <w:lang w:eastAsia="en-US"/>
              </w:rPr>
              <w:t>Определение на слух:</w:t>
            </w:r>
          </w:p>
        </w:tc>
        <w:tc>
          <w:tcPr>
            <w:tcW w:w="7500" w:type="dxa"/>
            <w:gridSpan w:val="4"/>
          </w:tcPr>
          <w:p w:rsidR="00DB6E49" w:rsidRPr="00C93D6B" w:rsidRDefault="00DB6E49" w:rsidP="00C93D6B">
            <w:pPr>
              <w:jc w:val="center"/>
              <w:rPr>
                <w:lang w:eastAsia="en-US"/>
              </w:rPr>
            </w:pPr>
            <w:r w:rsidRPr="00C93D6B">
              <w:rPr>
                <w:lang w:eastAsia="en-US"/>
              </w:rPr>
              <w:t>Интервалы и аккорды в тональностях и от звуков.</w:t>
            </w:r>
          </w:p>
        </w:tc>
      </w:tr>
      <w:tr w:rsidR="00DB6E49" w:rsidRPr="00C93D6B" w:rsidTr="00C93D6B">
        <w:trPr>
          <w:trHeight w:val="1168"/>
        </w:trPr>
        <w:tc>
          <w:tcPr>
            <w:tcW w:w="2071" w:type="dxa"/>
          </w:tcPr>
          <w:p w:rsidR="00DB6E49" w:rsidRPr="00C93D6B" w:rsidRDefault="00DB6E49" w:rsidP="00C93D6B">
            <w:pPr>
              <w:rPr>
                <w:lang w:eastAsia="en-US"/>
              </w:rPr>
            </w:pPr>
            <w:r w:rsidRPr="00C93D6B">
              <w:rPr>
                <w:lang w:eastAsia="en-US"/>
              </w:rPr>
              <w:t>Диктанты:</w:t>
            </w:r>
          </w:p>
          <w:p w:rsidR="00DB6E49" w:rsidRPr="00C93D6B" w:rsidRDefault="00DB6E49" w:rsidP="00C93D6B">
            <w:pPr>
              <w:rPr>
                <w:lang w:eastAsia="en-US"/>
              </w:rPr>
            </w:pPr>
            <w:r w:rsidRPr="00C93D6B">
              <w:rPr>
                <w:lang w:eastAsia="en-US"/>
              </w:rPr>
              <w:t>Теория</w:t>
            </w:r>
          </w:p>
        </w:tc>
        <w:tc>
          <w:tcPr>
            <w:tcW w:w="7500" w:type="dxa"/>
            <w:gridSpan w:val="4"/>
          </w:tcPr>
          <w:p w:rsidR="00DB6E49" w:rsidRPr="00C93D6B" w:rsidRDefault="00DB6E49" w:rsidP="00C93D6B">
            <w:pPr>
              <w:jc w:val="center"/>
              <w:rPr>
                <w:lang w:eastAsia="en-US"/>
              </w:rPr>
            </w:pPr>
            <w:r w:rsidRPr="00C93D6B">
              <w:rPr>
                <w:lang w:eastAsia="en-US"/>
              </w:rPr>
              <w:t xml:space="preserve">Мелодические диктанты (движение мелодии по звукам аккордов Т-Т6-Т6/4: </w:t>
            </w:r>
            <w:r w:rsidRPr="00C93D6B">
              <w:rPr>
                <w:lang w:val="en-US" w:eastAsia="en-US"/>
              </w:rPr>
              <w:t>S</w:t>
            </w:r>
            <w:r w:rsidRPr="00C93D6B">
              <w:rPr>
                <w:lang w:eastAsia="en-US"/>
              </w:rPr>
              <w:t xml:space="preserve">,  </w:t>
            </w:r>
            <w:r w:rsidRPr="00C93D6B">
              <w:rPr>
                <w:lang w:val="en-US" w:eastAsia="en-US"/>
              </w:rPr>
              <w:t>D</w:t>
            </w:r>
            <w:r w:rsidRPr="00C93D6B">
              <w:rPr>
                <w:lang w:eastAsia="en-US"/>
              </w:rPr>
              <w:t>)</w:t>
            </w:r>
          </w:p>
          <w:p w:rsidR="00DB6E49" w:rsidRPr="00C93D6B" w:rsidRDefault="00DB6E49" w:rsidP="00C93D6B">
            <w:pPr>
              <w:jc w:val="center"/>
              <w:rPr>
                <w:lang w:eastAsia="en-US"/>
              </w:rPr>
            </w:pPr>
          </w:p>
          <w:p w:rsidR="00DB6E49" w:rsidRPr="00C93D6B" w:rsidRDefault="00DB6E49" w:rsidP="00C93D6B">
            <w:pPr>
              <w:jc w:val="center"/>
              <w:rPr>
                <w:lang w:eastAsia="en-US"/>
              </w:rPr>
            </w:pPr>
          </w:p>
          <w:p w:rsidR="00DB6E49" w:rsidRPr="00C93D6B" w:rsidRDefault="00DB6E49" w:rsidP="00C93D6B">
            <w:pPr>
              <w:rPr>
                <w:lang w:eastAsia="en-US"/>
              </w:rPr>
            </w:pPr>
            <w:r w:rsidRPr="00C93D6B">
              <w:rPr>
                <w:lang w:eastAsia="en-US"/>
              </w:rPr>
              <w:t xml:space="preserve">       </w:t>
            </w:r>
            <w:r w:rsidRPr="00C93D6B">
              <w:rPr>
                <w:lang w:val="en-US" w:eastAsia="en-US"/>
              </w:rPr>
              <w:t>D</w:t>
            </w:r>
            <w:r w:rsidRPr="00C93D6B">
              <w:rPr>
                <w:lang w:eastAsia="en-US"/>
              </w:rPr>
              <w:t xml:space="preserve">6/5,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7,  </w:t>
            </w:r>
            <w:r w:rsidRPr="00C93D6B">
              <w:rPr>
                <w:lang w:val="en-US" w:eastAsia="en-US"/>
              </w:rPr>
              <w:t>D</w:t>
            </w:r>
            <w:r w:rsidRPr="00C93D6B">
              <w:rPr>
                <w:lang w:eastAsia="en-US"/>
              </w:rPr>
              <w:t xml:space="preserve">4/3                                        </w:t>
            </w:r>
            <w:r w:rsidRPr="00C93D6B">
              <w:rPr>
                <w:lang w:val="en-US" w:eastAsia="en-US"/>
              </w:rPr>
              <w:t>D</w:t>
            </w:r>
            <w:r w:rsidRPr="00C93D6B">
              <w:rPr>
                <w:lang w:eastAsia="en-US"/>
              </w:rPr>
              <w:t xml:space="preserve">2                                   Все аккорды + </w:t>
            </w:r>
            <w:r w:rsidRPr="00C93D6B">
              <w:rPr>
                <w:lang w:val="en-US" w:eastAsia="en-US"/>
              </w:rPr>
              <w:t>II</w:t>
            </w:r>
            <w:r w:rsidRPr="00C93D6B">
              <w:rPr>
                <w:lang w:eastAsia="en-US"/>
              </w:rPr>
              <w:t xml:space="preserve"> 7</w:t>
            </w:r>
          </w:p>
        </w:tc>
      </w:tr>
      <w:tr w:rsidR="00DB6E49" w:rsidRPr="00C93D6B" w:rsidTr="00C93D6B">
        <w:trPr>
          <w:trHeight w:val="848"/>
        </w:trPr>
        <w:tc>
          <w:tcPr>
            <w:tcW w:w="2071" w:type="dxa"/>
          </w:tcPr>
          <w:p w:rsidR="00DB6E49" w:rsidRPr="00C93D6B" w:rsidRDefault="00DB6E49" w:rsidP="00C93D6B">
            <w:pPr>
              <w:rPr>
                <w:lang w:eastAsia="en-US"/>
              </w:rPr>
            </w:pPr>
            <w:r w:rsidRPr="00C93D6B">
              <w:rPr>
                <w:lang w:eastAsia="en-US"/>
              </w:rPr>
              <w:t>Теория</w:t>
            </w:r>
          </w:p>
        </w:tc>
        <w:tc>
          <w:tcPr>
            <w:tcW w:w="1858" w:type="dxa"/>
          </w:tcPr>
          <w:p w:rsidR="00DB6E49" w:rsidRPr="00C93D6B" w:rsidRDefault="00DB6E49" w:rsidP="00C93D6B">
            <w:pPr>
              <w:rPr>
                <w:lang w:eastAsia="en-US"/>
              </w:rPr>
            </w:pPr>
            <w:r w:rsidRPr="00C93D6B">
              <w:rPr>
                <w:lang w:val="en-US" w:eastAsia="en-US"/>
              </w:rPr>
              <w:t>II</w:t>
            </w:r>
            <w:r w:rsidRPr="00C93D6B">
              <w:rPr>
                <w:lang w:eastAsia="en-US"/>
              </w:rPr>
              <w:t xml:space="preserve"> 7 и его обращения в </w:t>
            </w:r>
            <w:r w:rsidRPr="00C93D6B">
              <w:rPr>
                <w:lang w:val="en-US" w:eastAsia="en-US"/>
              </w:rPr>
              <w:t>D</w:t>
            </w:r>
            <w:r w:rsidRPr="00C93D6B">
              <w:rPr>
                <w:lang w:eastAsia="en-US"/>
              </w:rPr>
              <w:t>7 (повторение);</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До</w:t>
            </w:r>
            <w:r w:rsidRPr="00C93D6B">
              <w:rPr>
                <w:lang w:val="en-US" w:eastAsia="en-US"/>
              </w:rPr>
              <w:t xml:space="preserve"> #</w:t>
            </w:r>
            <w:r w:rsidRPr="00C93D6B">
              <w:rPr>
                <w:lang w:eastAsia="en-US"/>
              </w:rPr>
              <w:t xml:space="preserve"> мажор</w:t>
            </w:r>
          </w:p>
        </w:tc>
        <w:tc>
          <w:tcPr>
            <w:tcW w:w="1997" w:type="dxa"/>
          </w:tcPr>
          <w:p w:rsidR="00DB6E49" w:rsidRPr="00C93D6B" w:rsidRDefault="00DB6E49" w:rsidP="00C93D6B">
            <w:pPr>
              <w:rPr>
                <w:lang w:eastAsia="en-US"/>
              </w:rPr>
            </w:pPr>
            <w:r w:rsidRPr="00C93D6B">
              <w:rPr>
                <w:lang w:val="en-US" w:eastAsia="en-US"/>
              </w:rPr>
              <w:t>II</w:t>
            </w:r>
            <w:r w:rsidRPr="00C93D6B">
              <w:rPr>
                <w:lang w:eastAsia="en-US"/>
              </w:rPr>
              <w:t xml:space="preserve"> 7 и его обращения в </w:t>
            </w:r>
            <w:r w:rsidRPr="00C93D6B">
              <w:rPr>
                <w:lang w:val="en-US" w:eastAsia="en-US"/>
              </w:rPr>
              <w:t>D</w:t>
            </w:r>
            <w:r w:rsidRPr="00C93D6B">
              <w:rPr>
                <w:lang w:eastAsia="en-US"/>
              </w:rPr>
              <w:t>7 (повторение);</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Отклонения, модуляции;</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Сложные интервалы;</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Ля # минор;</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Хроматическая гамма</w:t>
            </w:r>
          </w:p>
        </w:tc>
        <w:tc>
          <w:tcPr>
            <w:tcW w:w="1845" w:type="dxa"/>
          </w:tcPr>
          <w:p w:rsidR="00DB6E49" w:rsidRPr="00C93D6B" w:rsidRDefault="00DB6E49" w:rsidP="00C93D6B">
            <w:pPr>
              <w:rPr>
                <w:lang w:eastAsia="en-US"/>
              </w:rPr>
            </w:pPr>
            <w:r w:rsidRPr="00C93D6B">
              <w:rPr>
                <w:lang w:eastAsia="en-US"/>
              </w:rPr>
              <w:t>Отклонения, модуляции;</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Сложные интервалы;</w:t>
            </w:r>
          </w:p>
          <w:p w:rsidR="00DB6E49" w:rsidRPr="00C93D6B" w:rsidRDefault="00DB6E49" w:rsidP="00C93D6B">
            <w:pPr>
              <w:rPr>
                <w:lang w:eastAsia="en-US"/>
              </w:rPr>
            </w:pPr>
            <w:r w:rsidRPr="00C93D6B">
              <w:rPr>
                <w:lang w:eastAsia="en-US"/>
              </w:rPr>
              <w:t xml:space="preserve">  </w:t>
            </w:r>
          </w:p>
          <w:p w:rsidR="00DB6E49" w:rsidRPr="00C93D6B" w:rsidRDefault="00DB6E49" w:rsidP="00C93D6B">
            <w:pPr>
              <w:rPr>
                <w:lang w:eastAsia="en-US"/>
              </w:rPr>
            </w:pPr>
            <w:r w:rsidRPr="00C93D6B">
              <w:rPr>
                <w:lang w:eastAsia="en-US"/>
              </w:rPr>
              <w:t xml:space="preserve">Переход </w:t>
            </w:r>
            <w:r w:rsidRPr="00C93D6B">
              <w:rPr>
                <w:lang w:val="en-US" w:eastAsia="en-US"/>
              </w:rPr>
              <w:t>II</w:t>
            </w:r>
            <w:r w:rsidRPr="00C93D6B">
              <w:rPr>
                <w:lang w:eastAsia="en-US"/>
              </w:rPr>
              <w:t xml:space="preserve"> 7 и его обращения в </w:t>
            </w:r>
            <w:r w:rsidRPr="00C93D6B">
              <w:rPr>
                <w:lang w:val="en-US" w:eastAsia="en-US"/>
              </w:rPr>
              <w:t>VII</w:t>
            </w:r>
            <w:r w:rsidRPr="00C93D6B">
              <w:rPr>
                <w:lang w:eastAsia="en-US"/>
              </w:rPr>
              <w:t>7;</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Таблицы аккордов;</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До # мажор;</w:t>
            </w:r>
          </w:p>
          <w:p w:rsidR="00DB6E49" w:rsidRPr="00C93D6B" w:rsidRDefault="00DB6E49" w:rsidP="00C93D6B">
            <w:pPr>
              <w:rPr>
                <w:lang w:eastAsia="en-US"/>
              </w:rPr>
            </w:pPr>
          </w:p>
          <w:p w:rsidR="00DB6E49" w:rsidRPr="00C93D6B" w:rsidRDefault="00DB6E49" w:rsidP="00C93D6B">
            <w:pPr>
              <w:rPr>
                <w:lang w:eastAsia="en-US"/>
              </w:rPr>
            </w:pPr>
            <w:r w:rsidRPr="00C93D6B">
              <w:rPr>
                <w:lang w:val="en-US" w:eastAsia="en-US"/>
              </w:rPr>
              <w:t>D</w:t>
            </w:r>
            <w:r w:rsidRPr="00C93D6B">
              <w:rPr>
                <w:lang w:eastAsia="en-US"/>
              </w:rPr>
              <w:t xml:space="preserve"> 6/7 (с секстой)</w:t>
            </w:r>
          </w:p>
        </w:tc>
        <w:tc>
          <w:tcPr>
            <w:tcW w:w="1800" w:type="dxa"/>
          </w:tcPr>
          <w:p w:rsidR="00DB6E49" w:rsidRPr="00C93D6B" w:rsidRDefault="00DB6E49" w:rsidP="00C93D6B">
            <w:pPr>
              <w:rPr>
                <w:lang w:eastAsia="en-US"/>
              </w:rPr>
            </w:pPr>
            <w:r w:rsidRPr="00C93D6B">
              <w:rPr>
                <w:lang w:eastAsia="en-US"/>
              </w:rPr>
              <w:t xml:space="preserve">Переход </w:t>
            </w:r>
            <w:r w:rsidRPr="00C93D6B">
              <w:rPr>
                <w:lang w:val="en-US" w:eastAsia="en-US"/>
              </w:rPr>
              <w:t>II</w:t>
            </w:r>
            <w:r w:rsidRPr="00C93D6B">
              <w:rPr>
                <w:lang w:eastAsia="en-US"/>
              </w:rPr>
              <w:t xml:space="preserve"> 7 и его обращения в </w:t>
            </w:r>
            <w:r w:rsidRPr="00C93D6B">
              <w:rPr>
                <w:lang w:val="en-US" w:eastAsia="en-US"/>
              </w:rPr>
              <w:t>VII</w:t>
            </w:r>
            <w:r w:rsidRPr="00C93D6B">
              <w:rPr>
                <w:lang w:eastAsia="en-US"/>
              </w:rPr>
              <w:t>7;</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 xml:space="preserve">Таблицы аккордов; </w:t>
            </w:r>
          </w:p>
          <w:p w:rsidR="00DB6E49" w:rsidRPr="00C93D6B" w:rsidRDefault="00DB6E49" w:rsidP="00C93D6B">
            <w:pPr>
              <w:rPr>
                <w:lang w:eastAsia="en-US"/>
              </w:rPr>
            </w:pPr>
          </w:p>
          <w:p w:rsidR="00DB6E49" w:rsidRPr="00C93D6B" w:rsidRDefault="00DB6E49" w:rsidP="00C93D6B">
            <w:pPr>
              <w:rPr>
                <w:lang w:eastAsia="en-US"/>
              </w:rPr>
            </w:pPr>
            <w:r w:rsidRPr="00C93D6B">
              <w:rPr>
                <w:lang w:eastAsia="en-US"/>
              </w:rPr>
              <w:t>Ля бемоль минор;</w:t>
            </w:r>
          </w:p>
          <w:p w:rsidR="00DB6E49" w:rsidRPr="00C93D6B" w:rsidRDefault="00DB6E49" w:rsidP="00C93D6B">
            <w:pPr>
              <w:rPr>
                <w:lang w:eastAsia="en-US"/>
              </w:rPr>
            </w:pPr>
          </w:p>
          <w:p w:rsidR="00DB6E49" w:rsidRPr="00C93D6B" w:rsidRDefault="00DB6E49" w:rsidP="00C93D6B">
            <w:pPr>
              <w:rPr>
                <w:lang w:eastAsia="en-US"/>
              </w:rPr>
            </w:pPr>
            <w:r w:rsidRPr="00C93D6B">
              <w:rPr>
                <w:lang w:val="en-US" w:eastAsia="en-US"/>
              </w:rPr>
              <w:t>D</w:t>
            </w:r>
            <w:r w:rsidRPr="00C93D6B">
              <w:rPr>
                <w:lang w:eastAsia="en-US"/>
              </w:rPr>
              <w:t xml:space="preserve"> 6/7 (с секстой)</w:t>
            </w:r>
          </w:p>
        </w:tc>
      </w:tr>
      <w:tr w:rsidR="00DB6E49" w:rsidRPr="00C93D6B" w:rsidTr="00C93D6B">
        <w:tc>
          <w:tcPr>
            <w:tcW w:w="2071" w:type="dxa"/>
          </w:tcPr>
          <w:p w:rsidR="00DB6E49" w:rsidRPr="00C93D6B" w:rsidRDefault="00DB6E49" w:rsidP="00C93D6B">
            <w:pPr>
              <w:rPr>
                <w:lang w:eastAsia="en-US"/>
              </w:rPr>
            </w:pPr>
            <w:r w:rsidRPr="00C93D6B">
              <w:rPr>
                <w:lang w:eastAsia="en-US"/>
              </w:rPr>
              <w:t>Творческие задачи:</w:t>
            </w:r>
          </w:p>
        </w:tc>
        <w:tc>
          <w:tcPr>
            <w:tcW w:w="7500" w:type="dxa"/>
            <w:gridSpan w:val="4"/>
          </w:tcPr>
          <w:p w:rsidR="00DB6E49" w:rsidRPr="00C93D6B" w:rsidRDefault="00DB6E49" w:rsidP="00C93D6B">
            <w:pPr>
              <w:jc w:val="center"/>
              <w:rPr>
                <w:lang w:eastAsia="en-US"/>
              </w:rPr>
            </w:pPr>
            <w:r w:rsidRPr="00C93D6B">
              <w:rPr>
                <w:lang w:val="en-US" w:eastAsia="en-US"/>
              </w:rPr>
              <w:t>II</w:t>
            </w:r>
            <w:r w:rsidRPr="00C93D6B">
              <w:rPr>
                <w:lang w:eastAsia="en-US"/>
              </w:rPr>
              <w:t xml:space="preserve">7 – </w:t>
            </w:r>
            <w:r w:rsidRPr="00C93D6B">
              <w:rPr>
                <w:lang w:val="en-US" w:eastAsia="en-US"/>
              </w:rPr>
              <w:t>D</w:t>
            </w:r>
            <w:r w:rsidRPr="00C93D6B">
              <w:rPr>
                <w:lang w:eastAsia="en-US"/>
              </w:rPr>
              <w:t xml:space="preserve">4/3;  </w:t>
            </w:r>
            <w:r w:rsidRPr="00C93D6B">
              <w:rPr>
                <w:lang w:val="en-US" w:eastAsia="en-US"/>
              </w:rPr>
              <w:t>II</w:t>
            </w:r>
            <w:r w:rsidRPr="00C93D6B">
              <w:rPr>
                <w:lang w:eastAsia="en-US"/>
              </w:rPr>
              <w:t xml:space="preserve">6/5 – </w:t>
            </w:r>
            <w:r w:rsidRPr="00C93D6B">
              <w:rPr>
                <w:lang w:val="en-US" w:eastAsia="en-US"/>
              </w:rPr>
              <w:t>D</w:t>
            </w:r>
            <w:r w:rsidRPr="00C93D6B">
              <w:rPr>
                <w:lang w:eastAsia="en-US"/>
              </w:rPr>
              <w:t xml:space="preserve">2;  </w:t>
            </w:r>
            <w:r w:rsidRPr="00C93D6B">
              <w:rPr>
                <w:lang w:val="en-US" w:eastAsia="en-US"/>
              </w:rPr>
              <w:t>II</w:t>
            </w:r>
            <w:r w:rsidRPr="00C93D6B">
              <w:rPr>
                <w:lang w:eastAsia="en-US"/>
              </w:rPr>
              <w:t xml:space="preserve">4/3 – </w:t>
            </w:r>
            <w:r w:rsidRPr="00C93D6B">
              <w:rPr>
                <w:lang w:val="en-US" w:eastAsia="en-US"/>
              </w:rPr>
              <w:t>D</w:t>
            </w:r>
            <w:r w:rsidRPr="00C93D6B">
              <w:rPr>
                <w:lang w:eastAsia="en-US"/>
              </w:rPr>
              <w:t xml:space="preserve">7;  </w:t>
            </w:r>
            <w:r w:rsidRPr="00C93D6B">
              <w:rPr>
                <w:lang w:val="en-US" w:eastAsia="en-US"/>
              </w:rPr>
              <w:t>II</w:t>
            </w:r>
            <w:r w:rsidRPr="00C93D6B">
              <w:rPr>
                <w:lang w:eastAsia="en-US"/>
              </w:rPr>
              <w:t xml:space="preserve">2 – </w:t>
            </w:r>
            <w:r w:rsidRPr="00C93D6B">
              <w:rPr>
                <w:lang w:val="en-US" w:eastAsia="en-US"/>
              </w:rPr>
              <w:t>D</w:t>
            </w:r>
            <w:r w:rsidRPr="00C93D6B">
              <w:rPr>
                <w:lang w:eastAsia="en-US"/>
              </w:rPr>
              <w:t xml:space="preserve">6/5  </w:t>
            </w:r>
          </w:p>
          <w:p w:rsidR="00DB6E49" w:rsidRPr="00C93D6B" w:rsidRDefault="00DB6E49" w:rsidP="00C93D6B">
            <w:pPr>
              <w:jc w:val="center"/>
              <w:rPr>
                <w:lang w:eastAsia="en-US"/>
              </w:rPr>
            </w:pPr>
          </w:p>
          <w:p w:rsidR="00DB6E49" w:rsidRPr="00C93D6B" w:rsidRDefault="00DB6E49" w:rsidP="00C93D6B">
            <w:pPr>
              <w:rPr>
                <w:lang w:eastAsia="en-US"/>
              </w:rPr>
            </w:pPr>
            <w:r w:rsidRPr="00C93D6B">
              <w:rPr>
                <w:lang w:eastAsia="en-US"/>
              </w:rPr>
              <w:t xml:space="preserve">                                                                      </w:t>
            </w:r>
            <w:r w:rsidRPr="00C93D6B">
              <w:rPr>
                <w:lang w:val="en-US" w:eastAsia="en-US"/>
              </w:rPr>
              <w:t>DD</w:t>
            </w:r>
            <w:r w:rsidRPr="00C93D6B">
              <w:rPr>
                <w:lang w:eastAsia="en-US"/>
              </w:rPr>
              <w:t xml:space="preserve">7   </w:t>
            </w:r>
            <w:r w:rsidRPr="00C93D6B">
              <w:rPr>
                <w:lang w:val="en-US" w:eastAsia="en-US"/>
              </w:rPr>
              <w:t xml:space="preserve">           </w:t>
            </w:r>
            <w:r w:rsidRPr="00C93D6B">
              <w:rPr>
                <w:lang w:eastAsia="en-US"/>
              </w:rPr>
              <w:t xml:space="preserve">                      </w:t>
            </w:r>
            <w:r w:rsidRPr="00C93D6B">
              <w:rPr>
                <w:lang w:val="en-US" w:eastAsia="en-US"/>
              </w:rPr>
              <w:t xml:space="preserve"> DD</w:t>
            </w:r>
            <w:r w:rsidRPr="00C93D6B">
              <w:rPr>
                <w:lang w:eastAsia="en-US"/>
              </w:rPr>
              <w:t>7</w:t>
            </w:r>
          </w:p>
        </w:tc>
      </w:tr>
      <w:tr w:rsidR="00DB6E49" w:rsidRPr="00C93D6B" w:rsidTr="00C93D6B">
        <w:tc>
          <w:tcPr>
            <w:tcW w:w="2071" w:type="dxa"/>
          </w:tcPr>
          <w:p w:rsidR="00DB6E49" w:rsidRPr="00C93D6B" w:rsidRDefault="00DB6E49" w:rsidP="00C93D6B">
            <w:pPr>
              <w:rPr>
                <w:lang w:eastAsia="en-US"/>
              </w:rPr>
            </w:pPr>
            <w:r w:rsidRPr="00C93D6B">
              <w:rPr>
                <w:lang w:eastAsia="en-US"/>
              </w:rPr>
              <w:t>Общее количество часов: 36</w:t>
            </w:r>
          </w:p>
        </w:tc>
        <w:tc>
          <w:tcPr>
            <w:tcW w:w="1858" w:type="dxa"/>
          </w:tcPr>
          <w:p w:rsidR="00DB6E49" w:rsidRPr="00C93D6B" w:rsidRDefault="00DB6E49" w:rsidP="00C93D6B">
            <w:pPr>
              <w:jc w:val="center"/>
              <w:rPr>
                <w:lang w:eastAsia="en-US"/>
              </w:rPr>
            </w:pPr>
            <w:r w:rsidRPr="00C93D6B">
              <w:rPr>
                <w:lang w:eastAsia="en-US"/>
              </w:rPr>
              <w:t>8 часов</w:t>
            </w:r>
          </w:p>
        </w:tc>
        <w:tc>
          <w:tcPr>
            <w:tcW w:w="1997" w:type="dxa"/>
          </w:tcPr>
          <w:p w:rsidR="00DB6E49" w:rsidRPr="00C93D6B" w:rsidRDefault="00DB6E49" w:rsidP="00C93D6B">
            <w:pPr>
              <w:jc w:val="center"/>
              <w:rPr>
                <w:lang w:eastAsia="en-US"/>
              </w:rPr>
            </w:pPr>
            <w:r w:rsidRPr="00C93D6B">
              <w:rPr>
                <w:lang w:eastAsia="en-US"/>
              </w:rPr>
              <w:t>8 часов</w:t>
            </w:r>
          </w:p>
        </w:tc>
        <w:tc>
          <w:tcPr>
            <w:tcW w:w="1845" w:type="dxa"/>
          </w:tcPr>
          <w:p w:rsidR="00DB6E49" w:rsidRPr="00C93D6B" w:rsidRDefault="00DB6E49" w:rsidP="00C93D6B">
            <w:pPr>
              <w:jc w:val="center"/>
              <w:rPr>
                <w:lang w:eastAsia="en-US"/>
              </w:rPr>
            </w:pPr>
            <w:r w:rsidRPr="00C93D6B">
              <w:rPr>
                <w:lang w:eastAsia="en-US"/>
              </w:rPr>
              <w:t>12 час</w:t>
            </w:r>
          </w:p>
        </w:tc>
        <w:tc>
          <w:tcPr>
            <w:tcW w:w="1800" w:type="dxa"/>
          </w:tcPr>
          <w:p w:rsidR="00DB6E49" w:rsidRPr="00C93D6B" w:rsidRDefault="00DB6E49" w:rsidP="00C93D6B">
            <w:pPr>
              <w:jc w:val="center"/>
              <w:rPr>
                <w:lang w:eastAsia="en-US"/>
              </w:rPr>
            </w:pPr>
            <w:r w:rsidRPr="00C93D6B">
              <w:rPr>
                <w:lang w:eastAsia="en-US"/>
              </w:rPr>
              <w:t>8 часов</w:t>
            </w:r>
          </w:p>
        </w:tc>
      </w:tr>
    </w:tbl>
    <w:p w:rsidR="00DB6E49" w:rsidRPr="007E1AD7" w:rsidRDefault="00DB6E49" w:rsidP="003449CC">
      <w:pPr>
        <w:rPr>
          <w:rFonts w:eastAsia="SimSun"/>
          <w:b/>
          <w:bCs/>
          <w:sz w:val="32"/>
          <w:szCs w:val="32"/>
          <w:lang w:eastAsia="zh-CN"/>
        </w:rPr>
      </w:pPr>
      <w:bookmarkStart w:id="0" w:name="_GoBack"/>
      <w:bookmarkEnd w:id="0"/>
    </w:p>
    <w:p w:rsidR="00DB6E49" w:rsidRDefault="00DB6E49" w:rsidP="007E1AD7">
      <w:pPr>
        <w:jc w:val="center"/>
        <w:rPr>
          <w:rFonts w:eastAsia="SimSun"/>
          <w:b/>
          <w:bCs/>
          <w:sz w:val="32"/>
          <w:szCs w:val="32"/>
          <w:lang w:eastAsia="zh-CN"/>
        </w:rPr>
      </w:pPr>
      <w:r w:rsidRPr="007E1AD7">
        <w:rPr>
          <w:rFonts w:eastAsia="SimSun"/>
          <w:b/>
          <w:bCs/>
          <w:sz w:val="32"/>
          <w:szCs w:val="32"/>
          <w:lang w:eastAsia="zh-CN"/>
        </w:rPr>
        <w:t xml:space="preserve">Календарный план по </w:t>
      </w:r>
      <w:r>
        <w:rPr>
          <w:rFonts w:eastAsia="SimSun"/>
          <w:b/>
          <w:bCs/>
          <w:sz w:val="32"/>
          <w:szCs w:val="32"/>
          <w:lang w:eastAsia="zh-CN"/>
        </w:rPr>
        <w:t xml:space="preserve">хоровому </w:t>
      </w:r>
      <w:r w:rsidRPr="007E1AD7">
        <w:rPr>
          <w:rFonts w:eastAsia="SimSun"/>
          <w:b/>
          <w:bCs/>
          <w:sz w:val="32"/>
          <w:szCs w:val="32"/>
          <w:lang w:eastAsia="zh-CN"/>
        </w:rPr>
        <w:t xml:space="preserve">сольфеджио </w:t>
      </w:r>
    </w:p>
    <w:p w:rsidR="00DB6E49" w:rsidRPr="007E1AD7" w:rsidRDefault="00DB6E49" w:rsidP="007E1AD7">
      <w:pPr>
        <w:jc w:val="center"/>
        <w:rPr>
          <w:rFonts w:eastAsia="SimSun"/>
          <w:b/>
          <w:bCs/>
          <w:sz w:val="32"/>
          <w:szCs w:val="32"/>
          <w:lang w:eastAsia="zh-CN"/>
        </w:rPr>
      </w:pPr>
      <w:r w:rsidRPr="007E1AD7">
        <w:rPr>
          <w:rFonts w:eastAsia="SimSun"/>
          <w:b/>
          <w:bCs/>
          <w:sz w:val="32"/>
          <w:szCs w:val="32"/>
          <w:lang w:eastAsia="zh-CN"/>
        </w:rPr>
        <w:t>на 2014 – 2015 г.</w:t>
      </w:r>
    </w:p>
    <w:p w:rsidR="00DB6E49" w:rsidRPr="007E1AD7" w:rsidRDefault="00DB6E49" w:rsidP="007E1AD7">
      <w:pPr>
        <w:jc w:val="center"/>
        <w:rPr>
          <w:rFonts w:eastAsia="SimSun"/>
          <w:b/>
          <w:bCs/>
          <w:sz w:val="32"/>
          <w:szCs w:val="32"/>
          <w:lang w:eastAsia="zh-CN"/>
        </w:rPr>
      </w:pPr>
    </w:p>
    <w:p w:rsidR="00DB6E49" w:rsidRPr="007E1AD7" w:rsidRDefault="00DB6E49" w:rsidP="007E1AD7">
      <w:pPr>
        <w:rPr>
          <w:rFonts w:eastAsia="SimSun"/>
          <w:bCs/>
          <w:sz w:val="32"/>
          <w:szCs w:val="32"/>
          <w:lang w:eastAsia="zh-CN"/>
        </w:rPr>
      </w:pPr>
      <w:r w:rsidRPr="007E1AD7">
        <w:rPr>
          <w:rFonts w:eastAsia="SimSun"/>
          <w:bCs/>
          <w:sz w:val="32"/>
          <w:szCs w:val="32"/>
          <w:lang w:eastAsia="zh-CN"/>
        </w:rPr>
        <w:t>Педагоги: Казанкова Ж. В., Ивлева О.Ю.</w:t>
      </w:r>
    </w:p>
    <w:p w:rsidR="00DB6E49" w:rsidRPr="007E1AD7" w:rsidRDefault="00DB6E49" w:rsidP="007E1AD7">
      <w:pPr>
        <w:rPr>
          <w:rFonts w:eastAsia="SimSun"/>
          <w:sz w:val="32"/>
          <w:szCs w:val="32"/>
          <w:lang w:eastAsia="zh-CN"/>
        </w:rPr>
      </w:pPr>
    </w:p>
    <w:p w:rsidR="00DB6E49" w:rsidRPr="007E1AD7" w:rsidRDefault="00DB6E49" w:rsidP="007E1AD7">
      <w:pPr>
        <w:jc w:val="center"/>
        <w:rPr>
          <w:rFonts w:eastAsia="SimSun"/>
          <w:b/>
          <w:bCs/>
          <w:sz w:val="36"/>
          <w:szCs w:val="36"/>
          <w:lang w:eastAsia="zh-CN"/>
        </w:rPr>
      </w:pPr>
      <w:r w:rsidRPr="007E1AD7">
        <w:rPr>
          <w:rFonts w:eastAsia="SimSun"/>
          <w:b/>
          <w:bCs/>
          <w:sz w:val="36"/>
          <w:szCs w:val="36"/>
          <w:lang w:eastAsia="zh-CN"/>
        </w:rPr>
        <w:t>ПЕРВЫЙ ГОД ОБУЧЕНИЯ.</w:t>
      </w:r>
    </w:p>
    <w:p w:rsidR="00DB6E49" w:rsidRPr="007E1AD7" w:rsidRDefault="00DB6E49" w:rsidP="007E1AD7">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gridCol w:w="1183"/>
      </w:tblGrid>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ТЕМА ЗАНЯТИЯ</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Кол-во часов</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урок. Беседа о музыке.</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Высота звуков</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3.</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Нотный стан. Скрипичный ключ.</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4.</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5.</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Запись звуков. До мажор.</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6.</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Лады: мажор, минор.</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7.</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Ритм. Доли. Длинные, короткие звуки.</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8.</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Длительности.</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9.</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Восходящее, нисходящее направление движения мелодии</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10.</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Звукоряд. Ля минор.</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11.</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Сильные, слабые доли. Такт.</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12.</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13.</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первого полугодия.</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14.</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Реприза. Размер 2 и 3</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4     4</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15.</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Паузы : четверная пауза.</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16.</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17.</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Ритм. Доли. Метр.</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18.</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Бекар. Паузы : целая, половинная, четвертная, восьмая.</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19.</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Тональность соль мажор.</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20.</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Фраза, предложение. Цезура.</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21.</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Устойчивые ступени. Трезвучие.</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22.</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Нота с точкой</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23.</w:t>
            </w:r>
          </w:p>
        </w:tc>
        <w:tc>
          <w:tcPr>
            <w:tcW w:w="7560" w:type="dxa"/>
          </w:tcPr>
          <w:p w:rsidR="00DB6E49" w:rsidRPr="007E1AD7" w:rsidRDefault="00DB6E49" w:rsidP="007E1AD7">
            <w:pPr>
              <w:rPr>
                <w:rFonts w:eastAsia="SimSun"/>
                <w:sz w:val="28"/>
                <w:szCs w:val="28"/>
                <w:lang w:val="en-US" w:eastAsia="zh-CN"/>
              </w:rPr>
            </w:pPr>
            <w:r w:rsidRPr="007E1AD7">
              <w:rPr>
                <w:rFonts w:eastAsia="SimSun"/>
                <w:sz w:val="28"/>
                <w:szCs w:val="28"/>
                <w:lang w:eastAsia="zh-CN"/>
              </w:rPr>
              <w:t xml:space="preserve">Штрих </w:t>
            </w:r>
            <w:r w:rsidRPr="007E1AD7">
              <w:rPr>
                <w:rFonts w:eastAsia="SimSun"/>
                <w:sz w:val="28"/>
                <w:szCs w:val="28"/>
                <w:lang w:val="en-US" w:eastAsia="zh-CN"/>
              </w:rPr>
              <w:t>staccato</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24.</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Такт, затакт.</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25.</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Размер 4 (четыре четверти)</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4</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26.</w:t>
            </w:r>
          </w:p>
        </w:tc>
        <w:tc>
          <w:tcPr>
            <w:tcW w:w="756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учебного года.</w:t>
            </w:r>
          </w:p>
        </w:tc>
        <w:tc>
          <w:tcPr>
            <w:tcW w:w="118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bl>
    <w:p w:rsidR="00DB6E49" w:rsidRPr="007E1AD7" w:rsidRDefault="00DB6E49" w:rsidP="007E1AD7">
      <w:pPr>
        <w:rPr>
          <w:rFonts w:eastAsia="SimSun"/>
          <w:sz w:val="28"/>
          <w:szCs w:val="28"/>
          <w:lang w:eastAsia="zh-CN"/>
        </w:rPr>
      </w:pPr>
    </w:p>
    <w:p w:rsidR="00DB6E49" w:rsidRPr="007E1AD7" w:rsidRDefault="00DB6E49" w:rsidP="007E1AD7">
      <w:pPr>
        <w:rPr>
          <w:rFonts w:eastAsia="SimSun"/>
          <w:sz w:val="28"/>
          <w:szCs w:val="28"/>
          <w:lang w:eastAsia="zh-CN"/>
        </w:rPr>
      </w:pPr>
    </w:p>
    <w:p w:rsidR="00DB6E49" w:rsidRDefault="00DB6E49" w:rsidP="007E1AD7">
      <w:pPr>
        <w:rPr>
          <w:rFonts w:eastAsia="SimSun"/>
          <w:sz w:val="28"/>
          <w:szCs w:val="28"/>
          <w:lang w:eastAsia="zh-CN"/>
        </w:rPr>
      </w:pPr>
    </w:p>
    <w:p w:rsidR="00DB6E49" w:rsidRDefault="00DB6E49" w:rsidP="007E1AD7">
      <w:pPr>
        <w:rPr>
          <w:rFonts w:eastAsia="SimSun"/>
          <w:sz w:val="28"/>
          <w:szCs w:val="28"/>
          <w:lang w:eastAsia="zh-CN"/>
        </w:rPr>
      </w:pPr>
    </w:p>
    <w:p w:rsidR="00DB6E49" w:rsidRPr="007E1AD7" w:rsidRDefault="00DB6E49" w:rsidP="007E1AD7">
      <w:pPr>
        <w:rPr>
          <w:rFonts w:eastAsia="SimSun"/>
          <w:sz w:val="28"/>
          <w:szCs w:val="28"/>
          <w:lang w:eastAsia="zh-CN"/>
        </w:rPr>
      </w:pPr>
    </w:p>
    <w:p w:rsidR="00DB6E49" w:rsidRPr="007E1AD7" w:rsidRDefault="00DB6E49" w:rsidP="007E1AD7">
      <w:pPr>
        <w:rPr>
          <w:rFonts w:eastAsia="SimSun"/>
          <w:sz w:val="28"/>
          <w:szCs w:val="28"/>
          <w:lang w:eastAsia="zh-CN"/>
        </w:rPr>
      </w:pPr>
    </w:p>
    <w:p w:rsidR="00DB6E49" w:rsidRPr="007E1AD7" w:rsidRDefault="00DB6E49" w:rsidP="007E1AD7">
      <w:pPr>
        <w:jc w:val="center"/>
        <w:rPr>
          <w:rFonts w:eastAsia="SimSun"/>
          <w:b/>
          <w:bCs/>
          <w:sz w:val="36"/>
          <w:szCs w:val="36"/>
          <w:lang w:eastAsia="zh-CN"/>
        </w:rPr>
      </w:pPr>
      <w:r w:rsidRPr="007E1AD7">
        <w:rPr>
          <w:rFonts w:eastAsia="SimSun"/>
          <w:b/>
          <w:bCs/>
          <w:sz w:val="36"/>
          <w:szCs w:val="36"/>
          <w:lang w:eastAsia="zh-CN"/>
        </w:rPr>
        <w:t>ВТОРОЙ ГОД ОБУЧЕНИЯ</w:t>
      </w:r>
    </w:p>
    <w:p w:rsidR="00DB6E49" w:rsidRPr="007E1AD7" w:rsidRDefault="00DB6E49" w:rsidP="007E1AD7">
      <w:pPr>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7868"/>
        <w:gridCol w:w="878"/>
      </w:tblGrid>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 ТЕМА ЗАНЯТИЯ</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Кол-во часов</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  Вводный урок. Повторение материала 1 года обучения.</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Звукоряд, гамма. Тоника. Тональность до мажор.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Устойчивые ступени. Тоническое трезвучие.</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Тетрахорды: первый, второй, затакт.</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Строение мажорной гаммы. Секвенции.</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Одноименные тональности: до мажор-до минор.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Неустойчивые ступени. Разрешение.</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Тональность. Размер 3</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4</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Промежуточная аттестация по итогам первого полугодия. </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до мажор-ля минор.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Строение минорной гаммы (натуральный вид)</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Опевание устойчивых ступений. Транспозиция.</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Мажорные и минорные трезвучия.</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Минор. Гармонический вид. Ми минор.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Ритмическая группа шестнадцатых. (четыре шестнадцатых)</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Консонанс. Диссонанс. Интервалы : широкие и не широкие.</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Минор. Мелодический вид, ре минор.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Количественная величина интервалов.</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Порядок диезов и бемолей. Фа мажор.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учебного года.</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bl>
    <w:p w:rsidR="00DB6E49" w:rsidRPr="007E1AD7" w:rsidRDefault="00DB6E49" w:rsidP="007E1AD7">
      <w:pPr>
        <w:rPr>
          <w:rFonts w:eastAsia="SimSun"/>
          <w:sz w:val="28"/>
          <w:szCs w:val="28"/>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r w:rsidRPr="007E1AD7">
        <w:rPr>
          <w:rFonts w:eastAsia="SimSun"/>
          <w:b/>
          <w:bCs/>
          <w:sz w:val="36"/>
          <w:szCs w:val="36"/>
          <w:lang w:eastAsia="zh-CN"/>
        </w:rPr>
        <w:t>Третий год обучения</w:t>
      </w:r>
    </w:p>
    <w:p w:rsidR="00DB6E49" w:rsidRPr="007E1AD7" w:rsidRDefault="00DB6E49" w:rsidP="007E1AD7">
      <w:pPr>
        <w:rPr>
          <w:rFonts w:eastAsia="SimSun"/>
          <w:b/>
          <w:bCs/>
          <w:sz w:val="36"/>
          <w:szCs w:val="36"/>
          <w:lang w:eastAsia="zh-CN"/>
        </w:rPr>
      </w:pPr>
    </w:p>
    <w:p w:rsidR="00DB6E49" w:rsidRPr="007E1AD7" w:rsidRDefault="00DB6E49" w:rsidP="007E1AD7">
      <w:pPr>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046"/>
        <w:gridCol w:w="878"/>
      </w:tblGrid>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    Тема занятий</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Кол-во часов </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урок. Обзор материала прошлого года.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Минор: натуральный, гармонический вид.</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Тональности соль мажор, соль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Количественная величина интервалов.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Качественная величина интервалов.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Большие и малые терции., б3, м3</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Строение мажорного трезвучия: М53</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Строение минорного трезвучия: м53</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Минор. Мелодический вид. Соль мажор, ми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Большие  и малые секунды, м2 и б2</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Мажорное трезвучие от звуков.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первого полугодия.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Тональности : Ре мажор, си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Обращение интервалов.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Большие и малые сексты.</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Перемещение звуков трезвучия.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Одноименные тональности: Фа мажор, фа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Фа мажор-ре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Одноименные тональности: Ре мажор, ре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Обращение трезвучий, «секстаккорд»</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Второе обращение трезвучий: «Квартсекстаккорд»</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Большие и малые септимы, б7, м7</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Тональность Си бемоль мажор, соль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Одноименные тональности : Соль мажор, соль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учебного года.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bl>
    <w:p w:rsidR="00DB6E49" w:rsidRPr="007E1AD7" w:rsidRDefault="00DB6E49" w:rsidP="007E1AD7">
      <w:pPr>
        <w:rPr>
          <w:rFonts w:eastAsia="SimSun"/>
          <w:sz w:val="28"/>
          <w:szCs w:val="28"/>
          <w:lang w:eastAsia="zh-CN"/>
        </w:rPr>
      </w:pPr>
    </w:p>
    <w:p w:rsidR="00DB6E49" w:rsidRPr="007E1AD7" w:rsidRDefault="00DB6E49" w:rsidP="007E1AD7">
      <w:pPr>
        <w:rPr>
          <w:rFonts w:eastAsia="SimSun"/>
          <w:sz w:val="28"/>
          <w:szCs w:val="28"/>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r w:rsidRPr="007E1AD7">
        <w:rPr>
          <w:rFonts w:eastAsia="SimSun"/>
          <w:b/>
          <w:bCs/>
          <w:sz w:val="36"/>
          <w:szCs w:val="36"/>
          <w:lang w:eastAsia="zh-CN"/>
        </w:rPr>
        <w:t>Четвертый год обучения</w:t>
      </w:r>
    </w:p>
    <w:p w:rsidR="00DB6E49" w:rsidRPr="007E1AD7" w:rsidRDefault="00DB6E49" w:rsidP="007E1AD7">
      <w:pPr>
        <w:rPr>
          <w:rFonts w:eastAsia="SimSun"/>
          <w:b/>
          <w:bCs/>
          <w:sz w:val="36"/>
          <w:szCs w:val="3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046"/>
        <w:gridCol w:w="878"/>
      </w:tblGrid>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Тема занятий</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Кол-во часов</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урок. Повторение пройденного материала.</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Тональности с одним знаком при ключе.</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3.</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Одноименные тональности: ля минор, Ля мажор</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4.</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Первое обращение трезвучия: секстаккорд.</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5.</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Мажорный секстаккорд, минорный секстаккорд от звуков.</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6.</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7.</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Ритм.</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8.</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Ля мажор, фа диез минор.</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9.</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Мажорный, минорный квартсекстаккорды от звуков.</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10.</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Тональности до двух ключевых знаков. Повторение.</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11.</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12.</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Доминантовое трезвучие-Д53</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13.</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Субдоминантовое трезвучие.</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14.</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Главные функции, ступени, трезвучия лада.</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15.</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первого полугодия.</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16.</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Параллельные тональности: Ми бемоль мажор, до минор.  </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17.</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Тритоны в тональности (натуральный вид)</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18.</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Ритмическая группа –триоль.</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19.</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Доминантовый септаккорд.-Д7 (строение)</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20.</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Доминантовый септаккорд-Д7 (разрешение)</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21.</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22.</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Тритоны от звуков.</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23.</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Д7 в пройденных тональностях.</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24.</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Фраза, период, предложение.</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25.</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Транспонирование. Тональности до 3х знаков.</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26.</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Обращение субдоминантового трезвучия.</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27.</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Размер 3, . схемы тактирования.</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8</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28.</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Обращение доминантового трезвучия.</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29.</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Таблица аккордов.</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30.</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Словарь музыкальных терминов.</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31.</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Контрольный урок. Закрепление пройденного материала всего года.</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7" w:type="dxa"/>
          </w:tcPr>
          <w:p w:rsidR="00DB6E49" w:rsidRPr="007E1AD7" w:rsidRDefault="00DB6E49" w:rsidP="007E1AD7">
            <w:pPr>
              <w:rPr>
                <w:rFonts w:eastAsia="SimSun"/>
                <w:sz w:val="28"/>
                <w:szCs w:val="28"/>
                <w:lang w:eastAsia="zh-CN"/>
              </w:rPr>
            </w:pPr>
            <w:r w:rsidRPr="007E1AD7">
              <w:rPr>
                <w:rFonts w:eastAsia="SimSun"/>
                <w:sz w:val="28"/>
                <w:szCs w:val="28"/>
                <w:lang w:eastAsia="zh-CN"/>
              </w:rPr>
              <w:t>32.</w:t>
            </w:r>
          </w:p>
        </w:tc>
        <w:tc>
          <w:tcPr>
            <w:tcW w:w="8046"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учебного года.</w:t>
            </w:r>
          </w:p>
        </w:tc>
        <w:tc>
          <w:tcPr>
            <w:tcW w:w="87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bl>
    <w:p w:rsidR="00DB6E49" w:rsidRPr="007E1AD7" w:rsidRDefault="00DB6E49" w:rsidP="007E1AD7">
      <w:pPr>
        <w:rPr>
          <w:rFonts w:eastAsia="SimSun"/>
          <w:sz w:val="28"/>
          <w:szCs w:val="28"/>
          <w:lang w:eastAsia="zh-CN"/>
        </w:rPr>
      </w:pPr>
      <w:r w:rsidRPr="007E1AD7">
        <w:rPr>
          <w:rFonts w:eastAsia="SimSun"/>
          <w:sz w:val="28"/>
          <w:szCs w:val="28"/>
          <w:lang w:eastAsia="zh-CN"/>
        </w:rPr>
        <w:t xml:space="preserve"> </w:t>
      </w:r>
    </w:p>
    <w:p w:rsidR="00DB6E49" w:rsidRPr="007E1AD7" w:rsidRDefault="00DB6E49" w:rsidP="007E1AD7">
      <w:pPr>
        <w:rPr>
          <w:rFonts w:eastAsia="SimSun"/>
          <w:sz w:val="28"/>
          <w:szCs w:val="28"/>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r w:rsidRPr="007E1AD7">
        <w:rPr>
          <w:rFonts w:eastAsia="SimSun"/>
          <w:b/>
          <w:bCs/>
          <w:sz w:val="36"/>
          <w:szCs w:val="36"/>
          <w:lang w:eastAsia="zh-CN"/>
        </w:rPr>
        <w:t>Пятый год обучения.</w:t>
      </w:r>
    </w:p>
    <w:p w:rsidR="00DB6E49" w:rsidRPr="007E1AD7" w:rsidRDefault="00DB6E49" w:rsidP="007E1AD7">
      <w:pPr>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046"/>
        <w:gridCol w:w="878"/>
      </w:tblGrid>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Тема занятия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Кол-во часов</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урок. Повторение пройденного материала прошлого года.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тональности6 Ля мажор, фа диез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Тритоны в натуральном мажоре.</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Тритоны в натуральном миноре.</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Тритоны в гармоническом миноре.</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Обращение главных трезвучий.</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Доминантовый септаккорд от звуков.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Ми бемоль мажор, до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Трезвучие шестой ступени.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Доминантовый квартсекстаккорд (строение, разрешение)</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Ритмическая группа-пунктир.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Тональность Ми мажор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первого полугодия.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 Ми мажор, до диез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Тональность до диез минор (три вида минора)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Доминантовый терцквартаккорд., Д4</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3</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 65, Д43-от звуков.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Транспозиция. Тональности до 4х знаков.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Ритмическая группа –синкопа.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Доминантовый секундаккорд (в тональности)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Тональность Ля бемоль мажор.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Ля бемоль мажор, фа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Размер 6.  схема тактирования.</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8</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Таблица аккордов. Словарь музыкальных терминов.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учебного года.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bl>
    <w:p w:rsidR="00DB6E49" w:rsidRPr="007E1AD7" w:rsidRDefault="00DB6E49" w:rsidP="007E1AD7">
      <w:pPr>
        <w:rPr>
          <w:rFonts w:eastAsia="SimSun"/>
          <w:sz w:val="28"/>
          <w:szCs w:val="28"/>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r w:rsidRPr="007E1AD7">
        <w:rPr>
          <w:rFonts w:eastAsia="SimSun"/>
          <w:b/>
          <w:bCs/>
          <w:sz w:val="36"/>
          <w:szCs w:val="36"/>
          <w:lang w:eastAsia="zh-CN"/>
        </w:rPr>
        <w:t>Шестой год обучения.</w:t>
      </w:r>
    </w:p>
    <w:p w:rsidR="00DB6E49" w:rsidRPr="007E1AD7" w:rsidRDefault="00DB6E49" w:rsidP="007E1AD7">
      <w:pPr>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046"/>
        <w:gridCol w:w="878"/>
      </w:tblGrid>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Тема занятия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Кол-во часов</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урок. Повторение пройденного материала.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Виды трезвучий (общие сведения)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Трезвучия от звуков.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Трезвучия и их обращения от звуков.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Тональность Си мажор.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Одноименные тональности: Си мажор, си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Уменьшенное трезвучие.(в тональности) </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Си мажор, соль диез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Трезвучие второй ступени.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Трезвучие третьей ступени.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первого полугодия.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Ре бемоль мажор, си бемоль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Увеличенное трезвучие (в тональности) </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Кварто-квинтовый круг.</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Уменьшенное, увеличенное трезвучие от звуков. </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Септаккорд второй ступени.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Таблица аккордов.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Тональности одноименные: си бемоль минор, Си бемоль мажор.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Гармонические последовательности. </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Транспозиция. Тональности до 5ти знаков.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Гармонический вид мажора.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Тритоны в гармоническом мажоре.</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Увеличенное, уменьшенное трезвучие в гармоническом мажоре.</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Простые и сложные размеры (общие сведения)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учебного года.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bl>
    <w:p w:rsidR="00DB6E49" w:rsidRPr="007E1AD7" w:rsidRDefault="00DB6E49" w:rsidP="007E1AD7">
      <w:pP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r w:rsidRPr="007E1AD7">
        <w:rPr>
          <w:rFonts w:eastAsia="SimSun"/>
          <w:b/>
          <w:bCs/>
          <w:sz w:val="36"/>
          <w:szCs w:val="36"/>
          <w:lang w:eastAsia="zh-CN"/>
        </w:rPr>
        <w:t>Седьмой год обучения</w:t>
      </w:r>
    </w:p>
    <w:p w:rsidR="00DB6E49" w:rsidRPr="007E1AD7" w:rsidRDefault="00DB6E49" w:rsidP="007E1AD7">
      <w:pPr>
        <w:rPr>
          <w:rFonts w:eastAsia="SimSun"/>
          <w:sz w:val="28"/>
          <w:szCs w:val="28"/>
          <w:lang w:eastAsia="zh-CN"/>
        </w:rPr>
      </w:pPr>
    </w:p>
    <w:p w:rsidR="00DB6E49" w:rsidRPr="007E1AD7" w:rsidRDefault="00DB6E49" w:rsidP="007E1AD7">
      <w:pPr>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046"/>
        <w:gridCol w:w="878"/>
      </w:tblGrid>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Тема занятия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Кол-во часов</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урок. Повторение материала.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 вида минора. Тональность соль диез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 вида мажора. Тональность Си мажор.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Д7, Д65, Д43, Д2- от звуков.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Д7, Д65, Д43, Д2- в тональности.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Септаккорд второй ступени и его обращения (в тональности)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 Ре бемоль мажор, си бемоль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Диатонические лады.(общие сведения)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Дорийский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Септаккорд- Д65- Т 53</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первого полугодия.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Фригийский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Параллельные тональности : Фа диез мажор, ре диез минор.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Лидийский мажор.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Характерные интервалы (общие сведения)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Миксолидийский мажор.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19.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Вводные септаккорды (в тональности)</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уменьшенный -от звуков.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уменьшенный от звуков.</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Тональность Соль бемоль мажор.</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Параллельные тональности: Соль бемоль мажор, ми бемоль минор </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Двойная доминанта.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Отклонение. Модуляция.</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648" w:type="dxa"/>
          </w:tcPr>
          <w:p w:rsidR="00DB6E49" w:rsidRPr="007E1AD7" w:rsidRDefault="00DB6E49" w:rsidP="007E1AD7">
            <w:pPr>
              <w:rPr>
                <w:rFonts w:eastAsia="SimSun"/>
                <w:sz w:val="28"/>
                <w:szCs w:val="28"/>
                <w:lang w:eastAsia="zh-CN"/>
              </w:rPr>
            </w:pPr>
            <w:r w:rsidRPr="007E1AD7">
              <w:rPr>
                <w:rFonts w:eastAsia="SimSun"/>
                <w:sz w:val="28"/>
                <w:szCs w:val="28"/>
                <w:lang w:eastAsia="zh-CN"/>
              </w:rPr>
              <w:t>27.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учебного года.</w:t>
            </w:r>
          </w:p>
        </w:tc>
        <w:tc>
          <w:tcPr>
            <w:tcW w:w="82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bl>
    <w:p w:rsidR="00DB6E49" w:rsidRPr="007E1AD7" w:rsidRDefault="00DB6E49" w:rsidP="007E1AD7">
      <w:pPr>
        <w:rPr>
          <w:rFonts w:eastAsia="SimSun"/>
          <w:sz w:val="28"/>
          <w:szCs w:val="28"/>
          <w:lang w:eastAsia="zh-CN"/>
        </w:rPr>
      </w:pPr>
    </w:p>
    <w:p w:rsidR="00DB6E49" w:rsidRPr="007E1AD7" w:rsidRDefault="00DB6E49" w:rsidP="007E1AD7">
      <w:pPr>
        <w:rPr>
          <w:rFonts w:eastAsia="SimSun"/>
          <w:sz w:val="28"/>
          <w:szCs w:val="28"/>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p>
    <w:p w:rsidR="00DB6E49" w:rsidRPr="007E1AD7" w:rsidRDefault="00DB6E49" w:rsidP="007E1AD7">
      <w:pPr>
        <w:jc w:val="center"/>
        <w:rPr>
          <w:rFonts w:eastAsia="SimSun"/>
          <w:b/>
          <w:bCs/>
          <w:sz w:val="36"/>
          <w:szCs w:val="36"/>
          <w:lang w:eastAsia="zh-CN"/>
        </w:rPr>
      </w:pPr>
      <w:r w:rsidRPr="007E1AD7">
        <w:rPr>
          <w:rFonts w:eastAsia="SimSun"/>
          <w:b/>
          <w:bCs/>
          <w:sz w:val="36"/>
          <w:szCs w:val="36"/>
          <w:lang w:eastAsia="zh-CN"/>
        </w:rPr>
        <w:t>Восьмой год обучения.</w:t>
      </w:r>
    </w:p>
    <w:p w:rsidR="00DB6E49" w:rsidRPr="007E1AD7" w:rsidRDefault="00DB6E49" w:rsidP="007E1AD7">
      <w:pPr>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876"/>
        <w:gridCol w:w="878"/>
      </w:tblGrid>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Тема занятия</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Кол-во часов</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Вводный урок. Повторение пройденного материала.</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Кодансовый квартсекстаккорд (в гармонических последовательностях)</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Дорийский минор.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Хроматическая мажорная гамма.</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Размер 5. тональности: Соль бемоль мажор, ля диез минор.</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4</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Отклонение. Модуляция.</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Тональности: Соль бемоль мажор, ми бемоль минор, Ми бемоль мажор.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Фригийский минор.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Хроматическая минорная гамма.</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Родственные тональности.</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первого полугодия.</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 xml:space="preserve">Последовательности-Отклонения в </w:t>
            </w:r>
            <w:r w:rsidRPr="007E1AD7">
              <w:rPr>
                <w:rFonts w:eastAsia="SimSun"/>
                <w:sz w:val="28"/>
                <w:szCs w:val="28"/>
                <w:lang w:val="en-US" w:eastAsia="zh-CN"/>
              </w:rPr>
              <w:t>S</w:t>
            </w:r>
            <w:r w:rsidRPr="007E1AD7">
              <w:rPr>
                <w:rFonts w:eastAsia="SimSun"/>
                <w:sz w:val="28"/>
                <w:szCs w:val="28"/>
                <w:lang w:eastAsia="zh-CN"/>
              </w:rPr>
              <w:t>53</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Обучение по программе техники пожарной безопасности</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15.</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Размер 7. схема тактирования.</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4</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16.</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Тональности До диез мажор, ля диез минор.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17.</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Лидийский мажор.</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18.</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Гармоническая последовательность с отклонением в 4 ступень, в 3 ступень.</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19.</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Тритоны, характерные интервалы.</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20.</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Сложные интервалы.</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21.</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Гармоническая последовательность.</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22.</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Размер 12. ноты с точкой. Виды синкоп.</w:t>
            </w:r>
          </w:p>
          <w:p w:rsidR="00DB6E49" w:rsidRPr="007E1AD7" w:rsidRDefault="00DB6E49" w:rsidP="007E1AD7">
            <w:pPr>
              <w:rPr>
                <w:rFonts w:eastAsia="SimSun"/>
                <w:sz w:val="28"/>
                <w:szCs w:val="28"/>
                <w:lang w:eastAsia="zh-CN"/>
              </w:rPr>
            </w:pPr>
            <w:r w:rsidRPr="007E1AD7">
              <w:rPr>
                <w:rFonts w:eastAsia="SimSun"/>
                <w:sz w:val="28"/>
                <w:szCs w:val="28"/>
                <w:lang w:eastAsia="zh-CN"/>
              </w:rPr>
              <w:t xml:space="preserve">              8</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23.</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Таблица аккордов.</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2</w:t>
            </w:r>
          </w:p>
        </w:tc>
      </w:tr>
      <w:tr w:rsidR="00DB6E49" w:rsidRPr="007E1AD7" w:rsidTr="00DF5187">
        <w:tc>
          <w:tcPr>
            <w:tcW w:w="828" w:type="dxa"/>
          </w:tcPr>
          <w:p w:rsidR="00DB6E49" w:rsidRPr="007E1AD7" w:rsidRDefault="00DB6E49" w:rsidP="007E1AD7">
            <w:pPr>
              <w:rPr>
                <w:rFonts w:eastAsia="SimSun"/>
                <w:sz w:val="28"/>
                <w:szCs w:val="28"/>
                <w:lang w:eastAsia="zh-CN"/>
              </w:rPr>
            </w:pPr>
            <w:r w:rsidRPr="007E1AD7">
              <w:rPr>
                <w:rFonts w:eastAsia="SimSun"/>
                <w:sz w:val="28"/>
                <w:szCs w:val="28"/>
                <w:lang w:eastAsia="zh-CN"/>
              </w:rPr>
              <w:t>24.</w:t>
            </w:r>
          </w:p>
        </w:tc>
        <w:tc>
          <w:tcPr>
            <w:tcW w:w="8100" w:type="dxa"/>
          </w:tcPr>
          <w:p w:rsidR="00DB6E49" w:rsidRPr="007E1AD7" w:rsidRDefault="00DB6E49" w:rsidP="007E1AD7">
            <w:pPr>
              <w:rPr>
                <w:rFonts w:eastAsia="SimSun"/>
                <w:sz w:val="28"/>
                <w:szCs w:val="28"/>
                <w:lang w:eastAsia="zh-CN"/>
              </w:rPr>
            </w:pPr>
            <w:r w:rsidRPr="007E1AD7">
              <w:rPr>
                <w:rFonts w:eastAsia="SimSun"/>
                <w:sz w:val="28"/>
                <w:szCs w:val="28"/>
                <w:lang w:eastAsia="zh-CN"/>
              </w:rPr>
              <w:t>Промежуточная аттестация по итогам учебного года.</w:t>
            </w:r>
          </w:p>
        </w:tc>
        <w:tc>
          <w:tcPr>
            <w:tcW w:w="643" w:type="dxa"/>
          </w:tcPr>
          <w:p w:rsidR="00DB6E49" w:rsidRPr="007E1AD7" w:rsidRDefault="00DB6E49" w:rsidP="007E1AD7">
            <w:pPr>
              <w:rPr>
                <w:rFonts w:eastAsia="SimSun"/>
                <w:sz w:val="28"/>
                <w:szCs w:val="28"/>
                <w:lang w:eastAsia="zh-CN"/>
              </w:rPr>
            </w:pPr>
            <w:r w:rsidRPr="007E1AD7">
              <w:rPr>
                <w:rFonts w:eastAsia="SimSun"/>
                <w:sz w:val="28"/>
                <w:szCs w:val="28"/>
                <w:lang w:eastAsia="zh-CN"/>
              </w:rPr>
              <w:t>1</w:t>
            </w:r>
          </w:p>
        </w:tc>
      </w:tr>
    </w:tbl>
    <w:p w:rsidR="00DB6E49" w:rsidRPr="007E1AD7" w:rsidRDefault="00DB6E49" w:rsidP="007E1AD7">
      <w:pPr>
        <w:rPr>
          <w:rFonts w:eastAsia="SimSun"/>
          <w:sz w:val="28"/>
          <w:szCs w:val="28"/>
          <w:lang w:eastAsia="zh-CN"/>
        </w:rPr>
      </w:pPr>
    </w:p>
    <w:p w:rsidR="00DB6E49" w:rsidRPr="00A330AF" w:rsidRDefault="00DB6E49" w:rsidP="00A330AF">
      <w:pPr>
        <w:tabs>
          <w:tab w:val="left" w:pos="567"/>
        </w:tabs>
        <w:spacing w:after="200" w:line="276" w:lineRule="auto"/>
        <w:ind w:left="567"/>
        <w:jc w:val="both"/>
        <w:rPr>
          <w:sz w:val="28"/>
          <w:szCs w:val="28"/>
          <w:lang w:eastAsia="en-US"/>
        </w:rPr>
      </w:pPr>
    </w:p>
    <w:p w:rsidR="00DB6E49" w:rsidRPr="00A330AF" w:rsidRDefault="00DB6E49">
      <w:pPr>
        <w:rPr>
          <w:sz w:val="28"/>
          <w:szCs w:val="28"/>
        </w:rPr>
      </w:pPr>
    </w:p>
    <w:sectPr w:rsidR="00DB6E49" w:rsidRPr="00A330AF" w:rsidSect="00713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44A"/>
    <w:multiLevelType w:val="hybridMultilevel"/>
    <w:tmpl w:val="31E6B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5B55685"/>
    <w:multiLevelType w:val="hybridMultilevel"/>
    <w:tmpl w:val="CCCA16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0AF"/>
    <w:rsid w:val="00076C1B"/>
    <w:rsid w:val="000D4BDA"/>
    <w:rsid w:val="00220D70"/>
    <w:rsid w:val="002C5958"/>
    <w:rsid w:val="00302B93"/>
    <w:rsid w:val="00331916"/>
    <w:rsid w:val="003449CC"/>
    <w:rsid w:val="00397279"/>
    <w:rsid w:val="007134AB"/>
    <w:rsid w:val="007E1AD7"/>
    <w:rsid w:val="00930F5E"/>
    <w:rsid w:val="00A2721C"/>
    <w:rsid w:val="00A330AF"/>
    <w:rsid w:val="00A94F21"/>
    <w:rsid w:val="00C93D6B"/>
    <w:rsid w:val="00D2343A"/>
    <w:rsid w:val="00DB6E49"/>
    <w:rsid w:val="00DF51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3D6B"/>
    <w:pPr>
      <w:ind w:left="720"/>
      <w:contextualSpacing/>
    </w:pPr>
  </w:style>
  <w:style w:type="table" w:styleId="TableGrid">
    <w:name w:val="Table Grid"/>
    <w:basedOn w:val="TableNormal"/>
    <w:uiPriority w:val="99"/>
    <w:rsid w:val="007E1AD7"/>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300079">
      <w:marLeft w:val="0"/>
      <w:marRight w:val="0"/>
      <w:marTop w:val="0"/>
      <w:marBottom w:val="0"/>
      <w:divBdr>
        <w:top w:val="none" w:sz="0" w:space="0" w:color="auto"/>
        <w:left w:val="none" w:sz="0" w:space="0" w:color="auto"/>
        <w:bottom w:val="none" w:sz="0" w:space="0" w:color="auto"/>
        <w:right w:val="none" w:sz="0" w:space="0" w:color="auto"/>
      </w:divBdr>
    </w:div>
    <w:div w:id="705300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20</Pages>
  <Words>3985</Words>
  <Characters>22718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Пухова Наталья</cp:lastModifiedBy>
  <cp:revision>11</cp:revision>
  <dcterms:created xsi:type="dcterms:W3CDTF">2014-09-06T05:33:00Z</dcterms:created>
  <dcterms:modified xsi:type="dcterms:W3CDTF">2014-09-11T11:52:00Z</dcterms:modified>
</cp:coreProperties>
</file>